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74591B1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B22C5">
        <w:rPr>
          <w:rFonts w:ascii="Times New Roman" w:hAnsi="Times New Roman" w:cs="Times New Roman"/>
          <w:b/>
          <w:bCs/>
          <w:sz w:val="32"/>
          <w:szCs w:val="32"/>
        </w:rPr>
        <w:t>40</w:t>
      </w:r>
      <w:bookmarkStart w:id="0" w:name="_GoBack"/>
      <w:bookmarkEnd w:id="0"/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C6190C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B7A93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1166E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36BAC8" w:rsidR="00E1166E" w:rsidRPr="00F4082B" w:rsidRDefault="00E1166E" w:rsidP="00E1166E">
            <w:r w:rsidRPr="00F4082B">
              <w:rPr>
                <w:color w:val="000000"/>
                <w:shd w:val="clear" w:color="auto" w:fill="FFFFFF"/>
              </w:rPr>
              <w:t>22.03.2022</w:t>
            </w:r>
          </w:p>
        </w:tc>
        <w:tc>
          <w:tcPr>
            <w:tcW w:w="3622" w:type="dxa"/>
          </w:tcPr>
          <w:p w14:paraId="2F575108" w14:textId="5714A4D8" w:rsidR="00E1166E" w:rsidRPr="00264427" w:rsidRDefault="00E1166E" w:rsidP="00E1166E">
            <w:pPr>
              <w:rPr>
                <w:rFonts w:cstheme="minorHAnsi"/>
              </w:rPr>
            </w:pPr>
            <w:r w:rsidRPr="00264427"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2508" w:type="dxa"/>
          </w:tcPr>
          <w:p w14:paraId="306AF26F" w14:textId="02DA5190" w:rsidR="00E1166E" w:rsidRPr="00E1166E" w:rsidRDefault="00E1166E" w:rsidP="00E1166E">
            <w:pPr>
              <w:rPr>
                <w:rFonts w:cstheme="minorHAnsi"/>
              </w:rPr>
            </w:pPr>
            <w:r w:rsidRPr="00E1166E">
              <w:rPr>
                <w:color w:val="2C2D2E"/>
                <w:shd w:val="clear" w:color="auto" w:fill="FFFFFF"/>
              </w:rPr>
              <w:t>6 057 600,00</w:t>
            </w:r>
          </w:p>
        </w:tc>
        <w:tc>
          <w:tcPr>
            <w:tcW w:w="2508" w:type="dxa"/>
          </w:tcPr>
          <w:p w14:paraId="15DD6C45" w14:textId="3E17A73C" w:rsidR="00E1166E" w:rsidRDefault="00E1166E" w:rsidP="00E1166E"/>
        </w:tc>
        <w:tc>
          <w:tcPr>
            <w:tcW w:w="2058" w:type="dxa"/>
          </w:tcPr>
          <w:p w14:paraId="1666CA9A" w14:textId="64E4BC10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93AA7F2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22.04.2022</w:t>
            </w:r>
          </w:p>
        </w:tc>
        <w:tc>
          <w:tcPr>
            <w:tcW w:w="3622" w:type="dxa"/>
          </w:tcPr>
          <w:p w14:paraId="66D7BA60" w14:textId="1CE6A2F4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2508" w:type="dxa"/>
          </w:tcPr>
          <w:p w14:paraId="599444CB" w14:textId="3AD198C7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5 951 040,00  </w:t>
            </w:r>
          </w:p>
        </w:tc>
        <w:tc>
          <w:tcPr>
            <w:tcW w:w="2508" w:type="dxa"/>
          </w:tcPr>
          <w:p w14:paraId="4E1FF52C" w14:textId="2D4F1DA7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0C1DAFCC" w14:textId="0F759FEF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E492BDD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07.05.2022</w:t>
            </w:r>
          </w:p>
        </w:tc>
        <w:tc>
          <w:tcPr>
            <w:tcW w:w="3622" w:type="dxa"/>
          </w:tcPr>
          <w:p w14:paraId="153CD3E1" w14:textId="3890B44A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2508" w:type="dxa"/>
          </w:tcPr>
          <w:p w14:paraId="706E61DD" w14:textId="76DB3007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5 844 480,00  </w:t>
            </w:r>
          </w:p>
        </w:tc>
        <w:tc>
          <w:tcPr>
            <w:tcW w:w="2508" w:type="dxa"/>
          </w:tcPr>
          <w:p w14:paraId="60CF947A" w14:textId="32BB33A7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47A716C9" w14:textId="4D2F2290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0F3BF32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22.05.2022</w:t>
            </w:r>
          </w:p>
        </w:tc>
        <w:tc>
          <w:tcPr>
            <w:tcW w:w="3622" w:type="dxa"/>
          </w:tcPr>
          <w:p w14:paraId="15166996" w14:textId="63C41739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2508" w:type="dxa"/>
          </w:tcPr>
          <w:p w14:paraId="76901CAC" w14:textId="357A9380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5 737 920,00  </w:t>
            </w:r>
          </w:p>
        </w:tc>
        <w:tc>
          <w:tcPr>
            <w:tcW w:w="2508" w:type="dxa"/>
          </w:tcPr>
          <w:p w14:paraId="223A74F5" w14:textId="2DEA1638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657A54CD" w14:textId="571E30AD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3F8358B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06.06.2022</w:t>
            </w:r>
          </w:p>
        </w:tc>
        <w:tc>
          <w:tcPr>
            <w:tcW w:w="3622" w:type="dxa"/>
          </w:tcPr>
          <w:p w14:paraId="6DA853C0" w14:textId="7EC25926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2508" w:type="dxa"/>
          </w:tcPr>
          <w:p w14:paraId="1725D646" w14:textId="643442DF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5 631 360,00  </w:t>
            </w:r>
          </w:p>
        </w:tc>
        <w:tc>
          <w:tcPr>
            <w:tcW w:w="2508" w:type="dxa"/>
          </w:tcPr>
          <w:p w14:paraId="76B8EDA5" w14:textId="5FAFE3C6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21ADCE47" w14:textId="39E46E30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106DA0D8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21.06.2022</w:t>
            </w:r>
          </w:p>
        </w:tc>
        <w:tc>
          <w:tcPr>
            <w:tcW w:w="3622" w:type="dxa"/>
          </w:tcPr>
          <w:p w14:paraId="0F3A0EEE" w14:textId="3169CDAB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2508" w:type="dxa"/>
          </w:tcPr>
          <w:p w14:paraId="2B941341" w14:textId="07757D95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5 524 800,00  </w:t>
            </w:r>
          </w:p>
        </w:tc>
        <w:tc>
          <w:tcPr>
            <w:tcW w:w="2508" w:type="dxa"/>
          </w:tcPr>
          <w:p w14:paraId="6B8CFA97" w14:textId="2491A624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4C9BFE9C" w14:textId="15753F45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B2E8561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06.07.2022</w:t>
            </w:r>
          </w:p>
        </w:tc>
        <w:tc>
          <w:tcPr>
            <w:tcW w:w="3622" w:type="dxa"/>
          </w:tcPr>
          <w:p w14:paraId="0E645E38" w14:textId="7397068F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2508" w:type="dxa"/>
          </w:tcPr>
          <w:p w14:paraId="7FFBFCDB" w14:textId="50E77C56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5 418 240,00  </w:t>
            </w:r>
          </w:p>
        </w:tc>
        <w:tc>
          <w:tcPr>
            <w:tcW w:w="2508" w:type="dxa"/>
          </w:tcPr>
          <w:p w14:paraId="19D58596" w14:textId="3CE570F1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591E6381" w14:textId="4B22B5EA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FD4B5B6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21.07.2022</w:t>
            </w:r>
          </w:p>
        </w:tc>
        <w:tc>
          <w:tcPr>
            <w:tcW w:w="3622" w:type="dxa"/>
          </w:tcPr>
          <w:p w14:paraId="51A88873" w14:textId="4A7E3A12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2508" w:type="dxa"/>
          </w:tcPr>
          <w:p w14:paraId="524C6D11" w14:textId="3250DC31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5 311 680,00  </w:t>
            </w:r>
          </w:p>
        </w:tc>
        <w:tc>
          <w:tcPr>
            <w:tcW w:w="2508" w:type="dxa"/>
          </w:tcPr>
          <w:p w14:paraId="6C290C58" w14:textId="03A6D88B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042C4CFA" w14:textId="3F9767FF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325C8FC6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05.08.2022</w:t>
            </w:r>
          </w:p>
        </w:tc>
        <w:tc>
          <w:tcPr>
            <w:tcW w:w="3622" w:type="dxa"/>
          </w:tcPr>
          <w:p w14:paraId="73338E8C" w14:textId="63E0AC7F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2508" w:type="dxa"/>
          </w:tcPr>
          <w:p w14:paraId="15894200" w14:textId="118866EE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5 205 120,00  </w:t>
            </w:r>
          </w:p>
        </w:tc>
        <w:tc>
          <w:tcPr>
            <w:tcW w:w="2508" w:type="dxa"/>
          </w:tcPr>
          <w:p w14:paraId="75F17074" w14:textId="22F8EF9B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623E284C" w14:textId="20F951D8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CBEA5B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20.08.2022</w:t>
            </w:r>
          </w:p>
        </w:tc>
        <w:tc>
          <w:tcPr>
            <w:tcW w:w="3622" w:type="dxa"/>
          </w:tcPr>
          <w:p w14:paraId="08244DB0" w14:textId="2327A8F9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2508" w:type="dxa"/>
          </w:tcPr>
          <w:p w14:paraId="4C6E42C5" w14:textId="056EC870" w:rsidR="00E1166E" w:rsidRPr="000305A0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5 098 560,00  </w:t>
            </w:r>
          </w:p>
        </w:tc>
        <w:tc>
          <w:tcPr>
            <w:tcW w:w="2508" w:type="dxa"/>
          </w:tcPr>
          <w:p w14:paraId="6BEF93DB" w14:textId="5F43630A" w:rsidR="00E1166E" w:rsidRDefault="00E1166E" w:rsidP="00E1166E"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1062C606" w14:textId="13020948" w:rsidR="00E1166E" w:rsidRDefault="00E1166E" w:rsidP="00E1166E"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  <w:tr w:rsidR="00E1166E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0D28A72B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04.09.2022</w:t>
            </w:r>
          </w:p>
        </w:tc>
        <w:tc>
          <w:tcPr>
            <w:tcW w:w="3622" w:type="dxa"/>
          </w:tcPr>
          <w:p w14:paraId="565E2671" w14:textId="5DDF1B8D" w:rsidR="00E1166E" w:rsidRPr="00CB7314" w:rsidRDefault="00E1166E" w:rsidP="00E1166E">
            <w:r>
              <w:rPr>
                <w:rFonts w:ascii="Calibri" w:hAnsi="Calibri" w:cs="Calibri"/>
                <w:color w:val="000000"/>
                <w:shd w:val="clear" w:color="auto" w:fill="FFFFFF"/>
              </w:rPr>
              <w:t>19.09.2022</w:t>
            </w:r>
          </w:p>
        </w:tc>
        <w:tc>
          <w:tcPr>
            <w:tcW w:w="2508" w:type="dxa"/>
          </w:tcPr>
          <w:p w14:paraId="74F5A293" w14:textId="0ECE7B02" w:rsidR="00E1166E" w:rsidRPr="000305A0" w:rsidRDefault="00E1166E" w:rsidP="00E1166E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4 992 000,00  </w:t>
            </w:r>
          </w:p>
        </w:tc>
        <w:tc>
          <w:tcPr>
            <w:tcW w:w="2508" w:type="dxa"/>
          </w:tcPr>
          <w:p w14:paraId="0E6AE654" w14:textId="79EF9F19" w:rsidR="00E1166E" w:rsidRPr="002D4AC8" w:rsidRDefault="00E1166E" w:rsidP="00E1166E">
            <w:pPr>
              <w:rPr>
                <w:rFonts w:ascii="Times New Roman" w:hAnsi="Times New Roman"/>
              </w:rPr>
            </w:pPr>
            <w:r w:rsidRPr="002C577B">
              <w:rPr>
                <w:rFonts w:ascii="Calibri" w:hAnsi="Calibri" w:cs="Calibri"/>
                <w:color w:val="000000"/>
                <w:shd w:val="clear" w:color="auto" w:fill="FFFFFF"/>
              </w:rPr>
              <w:t>106 560</w:t>
            </w:r>
          </w:p>
        </w:tc>
        <w:tc>
          <w:tcPr>
            <w:tcW w:w="2058" w:type="dxa"/>
          </w:tcPr>
          <w:p w14:paraId="3612E0FC" w14:textId="14A1A535" w:rsidR="00E1166E" w:rsidRPr="0064301E" w:rsidRDefault="00E1166E" w:rsidP="00E1166E">
            <w:pPr>
              <w:rPr>
                <w:rFonts w:ascii="Times New Roman" w:hAnsi="Times New Roman"/>
              </w:rPr>
            </w:pPr>
            <w:r w:rsidRPr="004B547A">
              <w:rPr>
                <w:rFonts w:ascii="Calibri" w:hAnsi="Calibri" w:cs="Calibri"/>
                <w:color w:val="000000"/>
                <w:shd w:val="clear" w:color="auto" w:fill="FFFFFF"/>
              </w:rPr>
              <w:t>605 760</w:t>
            </w:r>
          </w:p>
        </w:tc>
      </w:tr>
    </w:tbl>
    <w:p w14:paraId="5FBBA173" w14:textId="13C42C3F" w:rsidR="00A35375" w:rsidRDefault="00A35375"/>
    <w:p w14:paraId="67E22634" w14:textId="59873D03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E1166E" w:rsidRPr="00E116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4 992 000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B2C2C"/>
    <w:rsid w:val="001C6D34"/>
    <w:rsid w:val="001D442B"/>
    <w:rsid w:val="001E2A95"/>
    <w:rsid w:val="001E7337"/>
    <w:rsid w:val="001F18E5"/>
    <w:rsid w:val="00225C4B"/>
    <w:rsid w:val="00233626"/>
    <w:rsid w:val="00234163"/>
    <w:rsid w:val="00251A1E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E2BDB"/>
    <w:rsid w:val="002F376F"/>
    <w:rsid w:val="00304B06"/>
    <w:rsid w:val="003127C1"/>
    <w:rsid w:val="00315225"/>
    <w:rsid w:val="00334F7A"/>
    <w:rsid w:val="003559AC"/>
    <w:rsid w:val="00360CDC"/>
    <w:rsid w:val="00366FD3"/>
    <w:rsid w:val="00374E01"/>
    <w:rsid w:val="00384546"/>
    <w:rsid w:val="00392066"/>
    <w:rsid w:val="003B40BF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6C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22C5"/>
    <w:rsid w:val="004B4ACC"/>
    <w:rsid w:val="004C2408"/>
    <w:rsid w:val="004D3FC0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9759A"/>
    <w:rsid w:val="005E29A6"/>
    <w:rsid w:val="005E62E9"/>
    <w:rsid w:val="00601E9A"/>
    <w:rsid w:val="00612DC4"/>
    <w:rsid w:val="006171D9"/>
    <w:rsid w:val="00622C1D"/>
    <w:rsid w:val="00651DC6"/>
    <w:rsid w:val="00661EFC"/>
    <w:rsid w:val="00663EA0"/>
    <w:rsid w:val="00670D70"/>
    <w:rsid w:val="00696EB4"/>
    <w:rsid w:val="006C02F4"/>
    <w:rsid w:val="006D217A"/>
    <w:rsid w:val="006E0C9E"/>
    <w:rsid w:val="006E7166"/>
    <w:rsid w:val="006F3108"/>
    <w:rsid w:val="00701DC8"/>
    <w:rsid w:val="00717B15"/>
    <w:rsid w:val="007239D9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DE1"/>
    <w:rsid w:val="008A5FD4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A0085B"/>
    <w:rsid w:val="00A05C40"/>
    <w:rsid w:val="00A1159F"/>
    <w:rsid w:val="00A23D8B"/>
    <w:rsid w:val="00A35375"/>
    <w:rsid w:val="00A376ED"/>
    <w:rsid w:val="00A72F5A"/>
    <w:rsid w:val="00A955E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C00ECC"/>
    <w:rsid w:val="00C04684"/>
    <w:rsid w:val="00C10337"/>
    <w:rsid w:val="00C306A1"/>
    <w:rsid w:val="00C617F8"/>
    <w:rsid w:val="00C6190C"/>
    <w:rsid w:val="00C61A0F"/>
    <w:rsid w:val="00C631E0"/>
    <w:rsid w:val="00C63271"/>
    <w:rsid w:val="00C64839"/>
    <w:rsid w:val="00C84132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948B4"/>
    <w:rsid w:val="00DA6A4A"/>
    <w:rsid w:val="00DB158A"/>
    <w:rsid w:val="00DB5E69"/>
    <w:rsid w:val="00DC3512"/>
    <w:rsid w:val="00DE0909"/>
    <w:rsid w:val="00DE36A2"/>
    <w:rsid w:val="00DF570E"/>
    <w:rsid w:val="00E0605B"/>
    <w:rsid w:val="00E0665B"/>
    <w:rsid w:val="00E1166E"/>
    <w:rsid w:val="00E3285D"/>
    <w:rsid w:val="00E664C0"/>
    <w:rsid w:val="00E6692C"/>
    <w:rsid w:val="00E6794A"/>
    <w:rsid w:val="00E67E8D"/>
    <w:rsid w:val="00E7391A"/>
    <w:rsid w:val="00E7709F"/>
    <w:rsid w:val="00E8586A"/>
    <w:rsid w:val="00EA3A71"/>
    <w:rsid w:val="00EC7A01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97</cp:revision>
  <dcterms:created xsi:type="dcterms:W3CDTF">2022-03-16T15:28:00Z</dcterms:created>
  <dcterms:modified xsi:type="dcterms:W3CDTF">2022-03-21T13:24:00Z</dcterms:modified>
</cp:coreProperties>
</file>