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7D40B5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879C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C879C0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</w:t>
      </w:r>
      <w:bookmarkStart w:id="0" w:name="_GoBack"/>
      <w:bookmarkEnd w:id="0"/>
      <w:r w:rsidRPr="00A35375">
        <w:rPr>
          <w:rFonts w:ascii="Times New Roman" w:hAnsi="Times New Roman" w:cs="Times New Roman"/>
          <w:color w:val="FF0000"/>
          <w:sz w:val="28"/>
          <w:szCs w:val="28"/>
        </w:rPr>
        <w:t>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879C0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C879C0" w:rsidRPr="00862418" w:rsidRDefault="00C879C0" w:rsidP="00C879C0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C879C0" w:rsidRPr="00C468BE" w:rsidRDefault="00C879C0" w:rsidP="00C879C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6E1CFF7A" w:rsidR="00C879C0" w:rsidRPr="00C879C0" w:rsidRDefault="00C879C0" w:rsidP="00C879C0">
            <w:pPr>
              <w:rPr>
                <w:rFonts w:cstheme="minorHAnsi"/>
              </w:rPr>
            </w:pPr>
            <w:r w:rsidRPr="00C879C0">
              <w:rPr>
                <w:rStyle w:val="js-phone-number"/>
                <w:color w:val="2C2D2E"/>
                <w:shd w:val="clear" w:color="auto" w:fill="FFFFFF"/>
              </w:rPr>
              <w:t>8 445 600</w:t>
            </w:r>
            <w:r w:rsidRPr="00C879C0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C879C0" w:rsidRDefault="00C879C0" w:rsidP="00C879C0"/>
        </w:tc>
        <w:tc>
          <w:tcPr>
            <w:tcW w:w="2058" w:type="dxa"/>
          </w:tcPr>
          <w:p w14:paraId="1666CA9A" w14:textId="7DE3E986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6A219CB0" w:rsidR="00C879C0" w:rsidRPr="000305A0" w:rsidRDefault="00C879C0" w:rsidP="00C879C0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8 314 320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4E1FF52C" w14:textId="70D6A637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0C1DAFCC" w14:textId="50DCE7F4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4216E9DC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8 183 040,00  </w:t>
            </w:r>
          </w:p>
        </w:tc>
        <w:tc>
          <w:tcPr>
            <w:tcW w:w="2508" w:type="dxa"/>
          </w:tcPr>
          <w:p w14:paraId="60CF947A" w14:textId="00138712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47A716C9" w14:textId="3D58520A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3DDF5EBA" w:rsidR="00C879C0" w:rsidRPr="000305A0" w:rsidRDefault="00C879C0" w:rsidP="00C879C0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8 051 760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223A74F5" w14:textId="6A148BC8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657A54CD" w14:textId="1C8A94D9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1B6923F1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7 920 480,00 </w:t>
            </w:r>
          </w:p>
        </w:tc>
        <w:tc>
          <w:tcPr>
            <w:tcW w:w="2508" w:type="dxa"/>
          </w:tcPr>
          <w:p w14:paraId="76B8EDA5" w14:textId="0277D246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21ADCE47" w14:textId="57A2C354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190D7FC4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7 789 200,00</w:t>
            </w:r>
          </w:p>
        </w:tc>
        <w:tc>
          <w:tcPr>
            <w:tcW w:w="2508" w:type="dxa"/>
          </w:tcPr>
          <w:p w14:paraId="6B8CFA97" w14:textId="77A34A69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4C9BFE9C" w14:textId="34186D6C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0D81BAA1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7 657 920,00  </w:t>
            </w:r>
          </w:p>
        </w:tc>
        <w:tc>
          <w:tcPr>
            <w:tcW w:w="2508" w:type="dxa"/>
          </w:tcPr>
          <w:p w14:paraId="19D58596" w14:textId="692766A6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591E6381" w14:textId="07C09742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73149F4A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7 526 640,00  </w:t>
            </w:r>
          </w:p>
        </w:tc>
        <w:tc>
          <w:tcPr>
            <w:tcW w:w="2508" w:type="dxa"/>
          </w:tcPr>
          <w:p w14:paraId="6C290C58" w14:textId="54F5BEB4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042C4CFA" w14:textId="3AFE82DB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2C59E45B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7 395 360,00  </w:t>
            </w:r>
          </w:p>
        </w:tc>
        <w:tc>
          <w:tcPr>
            <w:tcW w:w="2508" w:type="dxa"/>
          </w:tcPr>
          <w:p w14:paraId="75F17074" w14:textId="4693188B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623E284C" w14:textId="78E8F6F5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569393DC" w:rsidR="00C879C0" w:rsidRPr="000305A0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7 264 080,00  </w:t>
            </w:r>
          </w:p>
        </w:tc>
        <w:tc>
          <w:tcPr>
            <w:tcW w:w="2508" w:type="dxa"/>
          </w:tcPr>
          <w:p w14:paraId="6BEF93DB" w14:textId="6281EA57" w:rsidR="00C879C0" w:rsidRDefault="00C879C0" w:rsidP="00C879C0"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1062C606" w14:textId="53B2E58D" w:rsidR="00C879C0" w:rsidRDefault="00C879C0" w:rsidP="00C879C0"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  <w:tr w:rsidR="00C879C0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C879C0" w:rsidRPr="00CB7314" w:rsidRDefault="00C879C0" w:rsidP="00C879C0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6D1FA785" w:rsidR="00C879C0" w:rsidRPr="000305A0" w:rsidRDefault="00C879C0" w:rsidP="00C879C0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7 132 800,00 </w:t>
            </w:r>
          </w:p>
        </w:tc>
        <w:tc>
          <w:tcPr>
            <w:tcW w:w="2508" w:type="dxa"/>
          </w:tcPr>
          <w:p w14:paraId="0E6AE654" w14:textId="264CF1CF" w:rsidR="00C879C0" w:rsidRPr="002D4AC8" w:rsidRDefault="00C879C0" w:rsidP="00C879C0">
            <w:pPr>
              <w:rPr>
                <w:rFonts w:ascii="Times New Roman" w:hAnsi="Times New Roman"/>
              </w:rPr>
            </w:pPr>
            <w:r w:rsidRPr="00334696">
              <w:rPr>
                <w:rFonts w:ascii="Calibri" w:hAnsi="Calibri" w:cs="Calibri"/>
                <w:color w:val="000000"/>
                <w:shd w:val="clear" w:color="auto" w:fill="FFFFFF"/>
              </w:rPr>
              <w:t>131 280</w:t>
            </w:r>
          </w:p>
        </w:tc>
        <w:tc>
          <w:tcPr>
            <w:tcW w:w="2058" w:type="dxa"/>
          </w:tcPr>
          <w:p w14:paraId="3612E0FC" w14:textId="29D3B518" w:rsidR="00C879C0" w:rsidRPr="0064301E" w:rsidRDefault="00C879C0" w:rsidP="00C879C0">
            <w:pPr>
              <w:rPr>
                <w:rFonts w:ascii="Times New Roman" w:hAnsi="Times New Roman"/>
              </w:rPr>
            </w:pPr>
            <w:r w:rsidRPr="00067563">
              <w:rPr>
                <w:rFonts w:ascii="Calibri" w:hAnsi="Calibri" w:cs="Calibri"/>
                <w:color w:val="000000"/>
                <w:shd w:val="clear" w:color="auto" w:fill="FFFFFF"/>
              </w:rPr>
              <w:t>844 560</w:t>
            </w:r>
          </w:p>
        </w:tc>
      </w:tr>
    </w:tbl>
    <w:p w14:paraId="5FBBA173" w14:textId="13C42C3F" w:rsidR="00A35375" w:rsidRDefault="00A35375"/>
    <w:p w14:paraId="67E22634" w14:textId="2A9A53CB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879C0" w:rsidRPr="00C879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7 132 800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134</cp:revision>
  <dcterms:created xsi:type="dcterms:W3CDTF">2022-03-16T15:28:00Z</dcterms:created>
  <dcterms:modified xsi:type="dcterms:W3CDTF">2022-03-23T13:38:00Z</dcterms:modified>
</cp:coreProperties>
</file>