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94F915F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6367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45422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45422">
        <w:rPr>
          <w:rFonts w:ascii="Times New Roman" w:hAnsi="Times New Roman" w:cs="Times New Roman"/>
          <w:b/>
          <w:bCs/>
          <w:sz w:val="32"/>
          <w:szCs w:val="32"/>
        </w:rPr>
        <w:t>70</w:t>
      </w:r>
      <w:bookmarkStart w:id="0" w:name="_GoBack"/>
      <w:bookmarkEnd w:id="0"/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D45422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9944A26" w:rsidR="00D45422" w:rsidRPr="0006367B" w:rsidRDefault="00D45422" w:rsidP="00D45422">
            <w:r w:rsidRPr="0006367B">
              <w:rPr>
                <w:color w:val="000000"/>
                <w:shd w:val="clear" w:color="auto" w:fill="FFFFFF"/>
              </w:rPr>
              <w:t>30.03.2022</w:t>
            </w:r>
          </w:p>
        </w:tc>
        <w:tc>
          <w:tcPr>
            <w:tcW w:w="3622" w:type="dxa"/>
          </w:tcPr>
          <w:p w14:paraId="2F575108" w14:textId="17BEF2EF" w:rsidR="00D45422" w:rsidRPr="0006367B" w:rsidRDefault="00D45422" w:rsidP="00D45422">
            <w:pPr>
              <w:rPr>
                <w:rFonts w:cstheme="minorHAnsi"/>
              </w:rPr>
            </w:pPr>
            <w:r w:rsidRPr="0006367B">
              <w:rPr>
                <w:rFonts w:ascii="Calibri" w:hAnsi="Calibri" w:cs="Calibri"/>
                <w:color w:val="000000"/>
                <w:shd w:val="clear" w:color="auto" w:fill="FFFFFF"/>
              </w:rPr>
              <w:t>30.04.2022</w:t>
            </w:r>
          </w:p>
        </w:tc>
        <w:tc>
          <w:tcPr>
            <w:tcW w:w="2508" w:type="dxa"/>
          </w:tcPr>
          <w:p w14:paraId="306AF26F" w14:textId="1EC2BB57" w:rsidR="00D45422" w:rsidRPr="00ED2D4A" w:rsidRDefault="00ED2D4A" w:rsidP="00D45422">
            <w:pPr>
              <w:rPr>
                <w:rFonts w:cstheme="minorHAnsi"/>
              </w:rPr>
            </w:pPr>
            <w:r w:rsidRPr="00ED2D4A">
              <w:rPr>
                <w:color w:val="2C2D2E"/>
                <w:shd w:val="clear" w:color="auto" w:fill="FFFFFF"/>
              </w:rPr>
              <w:t>3 498 000,00</w:t>
            </w:r>
          </w:p>
        </w:tc>
        <w:tc>
          <w:tcPr>
            <w:tcW w:w="2508" w:type="dxa"/>
          </w:tcPr>
          <w:p w14:paraId="15DD6C45" w14:textId="3E17A73C" w:rsidR="00D45422" w:rsidRDefault="00D45422" w:rsidP="00D45422"/>
        </w:tc>
        <w:tc>
          <w:tcPr>
            <w:tcW w:w="2058" w:type="dxa"/>
          </w:tcPr>
          <w:p w14:paraId="1666CA9A" w14:textId="28C13F07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B0C014A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30.04.2022</w:t>
            </w:r>
          </w:p>
        </w:tc>
        <w:tc>
          <w:tcPr>
            <w:tcW w:w="3622" w:type="dxa"/>
          </w:tcPr>
          <w:p w14:paraId="66D7BA60" w14:textId="366546A3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15.05.2022</w:t>
            </w:r>
          </w:p>
        </w:tc>
        <w:tc>
          <w:tcPr>
            <w:tcW w:w="2508" w:type="dxa"/>
          </w:tcPr>
          <w:p w14:paraId="599444CB" w14:textId="5B0A7E15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3 436 500,00  </w:t>
            </w:r>
          </w:p>
        </w:tc>
        <w:tc>
          <w:tcPr>
            <w:tcW w:w="2508" w:type="dxa"/>
          </w:tcPr>
          <w:p w14:paraId="4E1FF52C" w14:textId="1402B9EB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0C1DAFCC" w14:textId="2BA924DA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46E5F365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15.05.2022</w:t>
            </w:r>
          </w:p>
        </w:tc>
        <w:tc>
          <w:tcPr>
            <w:tcW w:w="3622" w:type="dxa"/>
          </w:tcPr>
          <w:p w14:paraId="153CD3E1" w14:textId="6B07E035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30.05.2022</w:t>
            </w:r>
          </w:p>
        </w:tc>
        <w:tc>
          <w:tcPr>
            <w:tcW w:w="2508" w:type="dxa"/>
          </w:tcPr>
          <w:p w14:paraId="706E61DD" w14:textId="1E6B1F06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3 375 000,00  </w:t>
            </w:r>
          </w:p>
        </w:tc>
        <w:tc>
          <w:tcPr>
            <w:tcW w:w="2508" w:type="dxa"/>
          </w:tcPr>
          <w:p w14:paraId="60CF947A" w14:textId="5BA44FFD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47A716C9" w14:textId="3E9A2CBF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ADFAD55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30.05.2022</w:t>
            </w:r>
          </w:p>
        </w:tc>
        <w:tc>
          <w:tcPr>
            <w:tcW w:w="3622" w:type="dxa"/>
          </w:tcPr>
          <w:p w14:paraId="15166996" w14:textId="754772CD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14.06.2022</w:t>
            </w:r>
          </w:p>
        </w:tc>
        <w:tc>
          <w:tcPr>
            <w:tcW w:w="2508" w:type="dxa"/>
          </w:tcPr>
          <w:p w14:paraId="76901CAC" w14:textId="3288FBF0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3 313 500,00  </w:t>
            </w:r>
          </w:p>
        </w:tc>
        <w:tc>
          <w:tcPr>
            <w:tcW w:w="2508" w:type="dxa"/>
          </w:tcPr>
          <w:p w14:paraId="223A74F5" w14:textId="3BC9F3ED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657A54CD" w14:textId="6C7A3CB3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22E70989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14.06.2022</w:t>
            </w:r>
          </w:p>
        </w:tc>
        <w:tc>
          <w:tcPr>
            <w:tcW w:w="3622" w:type="dxa"/>
          </w:tcPr>
          <w:p w14:paraId="6DA853C0" w14:textId="2BC4EF45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29.06.2022</w:t>
            </w:r>
          </w:p>
        </w:tc>
        <w:tc>
          <w:tcPr>
            <w:tcW w:w="2508" w:type="dxa"/>
          </w:tcPr>
          <w:p w14:paraId="1725D646" w14:textId="4F3F22FF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3 252 000,00  </w:t>
            </w:r>
          </w:p>
        </w:tc>
        <w:tc>
          <w:tcPr>
            <w:tcW w:w="2508" w:type="dxa"/>
          </w:tcPr>
          <w:p w14:paraId="76B8EDA5" w14:textId="017BB1DF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21ADCE47" w14:textId="0E895E9A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7905BCF5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29.06.2022</w:t>
            </w:r>
          </w:p>
        </w:tc>
        <w:tc>
          <w:tcPr>
            <w:tcW w:w="3622" w:type="dxa"/>
          </w:tcPr>
          <w:p w14:paraId="0F3A0EEE" w14:textId="46D8BB03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14.07.2022</w:t>
            </w:r>
          </w:p>
        </w:tc>
        <w:tc>
          <w:tcPr>
            <w:tcW w:w="2508" w:type="dxa"/>
          </w:tcPr>
          <w:p w14:paraId="2B941341" w14:textId="36CAD12C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3 190 500,00  </w:t>
            </w:r>
          </w:p>
        </w:tc>
        <w:tc>
          <w:tcPr>
            <w:tcW w:w="2508" w:type="dxa"/>
          </w:tcPr>
          <w:p w14:paraId="6B8CFA97" w14:textId="5D4D9586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4C9BFE9C" w14:textId="3EE9A2C2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4231BF9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14.07.2022</w:t>
            </w:r>
          </w:p>
        </w:tc>
        <w:tc>
          <w:tcPr>
            <w:tcW w:w="3622" w:type="dxa"/>
          </w:tcPr>
          <w:p w14:paraId="0E645E38" w14:textId="072DDB10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29.07.2022</w:t>
            </w:r>
          </w:p>
        </w:tc>
        <w:tc>
          <w:tcPr>
            <w:tcW w:w="2508" w:type="dxa"/>
          </w:tcPr>
          <w:p w14:paraId="7FFBFCDB" w14:textId="0BEA8E88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3 129 000,00  </w:t>
            </w:r>
          </w:p>
        </w:tc>
        <w:tc>
          <w:tcPr>
            <w:tcW w:w="2508" w:type="dxa"/>
          </w:tcPr>
          <w:p w14:paraId="19D58596" w14:textId="0E15436D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591E6381" w14:textId="71045301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5E8E4BE3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29.07.2022</w:t>
            </w:r>
          </w:p>
        </w:tc>
        <w:tc>
          <w:tcPr>
            <w:tcW w:w="3622" w:type="dxa"/>
          </w:tcPr>
          <w:p w14:paraId="51A88873" w14:textId="305697D7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13.08.2022</w:t>
            </w:r>
          </w:p>
        </w:tc>
        <w:tc>
          <w:tcPr>
            <w:tcW w:w="2508" w:type="dxa"/>
          </w:tcPr>
          <w:p w14:paraId="524C6D11" w14:textId="2420E466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3 067 500,00  </w:t>
            </w:r>
          </w:p>
        </w:tc>
        <w:tc>
          <w:tcPr>
            <w:tcW w:w="2508" w:type="dxa"/>
          </w:tcPr>
          <w:p w14:paraId="6C290C58" w14:textId="03177F33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042C4CFA" w14:textId="38A1DA64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429C5438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13.08.2022</w:t>
            </w:r>
          </w:p>
        </w:tc>
        <w:tc>
          <w:tcPr>
            <w:tcW w:w="3622" w:type="dxa"/>
          </w:tcPr>
          <w:p w14:paraId="73338E8C" w14:textId="428FF350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28.08.2022</w:t>
            </w:r>
          </w:p>
        </w:tc>
        <w:tc>
          <w:tcPr>
            <w:tcW w:w="2508" w:type="dxa"/>
          </w:tcPr>
          <w:p w14:paraId="15894200" w14:textId="4456C984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3 006 000,00  </w:t>
            </w:r>
          </w:p>
        </w:tc>
        <w:tc>
          <w:tcPr>
            <w:tcW w:w="2508" w:type="dxa"/>
          </w:tcPr>
          <w:p w14:paraId="75F17074" w14:textId="7B0A85D0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623E284C" w14:textId="32A0B848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0454530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28.08.2022</w:t>
            </w:r>
          </w:p>
        </w:tc>
        <w:tc>
          <w:tcPr>
            <w:tcW w:w="3622" w:type="dxa"/>
          </w:tcPr>
          <w:p w14:paraId="08244DB0" w14:textId="444D7D3E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12.09.2022</w:t>
            </w:r>
          </w:p>
        </w:tc>
        <w:tc>
          <w:tcPr>
            <w:tcW w:w="2508" w:type="dxa"/>
          </w:tcPr>
          <w:p w14:paraId="4C6E42C5" w14:textId="5CF90BC9" w:rsidR="00D45422" w:rsidRPr="0097445C" w:rsidRDefault="00ED2D4A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2 944 500,00  </w:t>
            </w:r>
          </w:p>
        </w:tc>
        <w:tc>
          <w:tcPr>
            <w:tcW w:w="2508" w:type="dxa"/>
          </w:tcPr>
          <w:p w14:paraId="6BEF93DB" w14:textId="23EE52CF" w:rsidR="00D45422" w:rsidRDefault="00D45422" w:rsidP="00D45422"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1062C606" w14:textId="26260A40" w:rsidR="00D45422" w:rsidRDefault="00D45422" w:rsidP="00D45422"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  <w:tr w:rsidR="00D45422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387AEE24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12.09.2022</w:t>
            </w:r>
          </w:p>
        </w:tc>
        <w:tc>
          <w:tcPr>
            <w:tcW w:w="3622" w:type="dxa"/>
          </w:tcPr>
          <w:p w14:paraId="565E2671" w14:textId="642B792E" w:rsidR="00D45422" w:rsidRPr="0097445C" w:rsidRDefault="00D45422" w:rsidP="00D45422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27.09.2022</w:t>
            </w:r>
          </w:p>
        </w:tc>
        <w:tc>
          <w:tcPr>
            <w:tcW w:w="2508" w:type="dxa"/>
          </w:tcPr>
          <w:p w14:paraId="74F5A293" w14:textId="5F9550A3" w:rsidR="00D45422" w:rsidRPr="0097445C" w:rsidRDefault="00ED2D4A" w:rsidP="00D45422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2 883 000,00  </w:t>
            </w:r>
          </w:p>
        </w:tc>
        <w:tc>
          <w:tcPr>
            <w:tcW w:w="2508" w:type="dxa"/>
          </w:tcPr>
          <w:p w14:paraId="0E6AE654" w14:textId="52FA5F3A" w:rsidR="00D45422" w:rsidRPr="002D4AC8" w:rsidRDefault="00D45422" w:rsidP="00D45422">
            <w:pPr>
              <w:rPr>
                <w:rFonts w:ascii="Times New Roman" w:hAnsi="Times New Roman"/>
              </w:rPr>
            </w:pPr>
            <w:r w:rsidRPr="00542091">
              <w:rPr>
                <w:rFonts w:ascii="Calibri" w:hAnsi="Calibri" w:cs="Calibri"/>
                <w:color w:val="000000"/>
                <w:shd w:val="clear" w:color="auto" w:fill="FFFFFF"/>
              </w:rPr>
              <w:t>61 500</w:t>
            </w:r>
          </w:p>
        </w:tc>
        <w:tc>
          <w:tcPr>
            <w:tcW w:w="2058" w:type="dxa"/>
          </w:tcPr>
          <w:p w14:paraId="3612E0FC" w14:textId="4149840F" w:rsidR="00D45422" w:rsidRPr="0064301E" w:rsidRDefault="00D45422" w:rsidP="00D45422">
            <w:pPr>
              <w:rPr>
                <w:rFonts w:ascii="Times New Roman" w:hAnsi="Times New Roman"/>
              </w:rPr>
            </w:pPr>
            <w:r w:rsidRPr="00D809C1">
              <w:rPr>
                <w:rFonts w:ascii="Calibri" w:hAnsi="Calibri" w:cs="Calibri"/>
                <w:color w:val="000000"/>
                <w:shd w:val="clear" w:color="auto" w:fill="FFFFFF"/>
              </w:rPr>
              <w:t>349 800</w:t>
            </w:r>
          </w:p>
        </w:tc>
      </w:tr>
    </w:tbl>
    <w:p w14:paraId="5FBBA173" w14:textId="13C42C3F" w:rsidR="00A35375" w:rsidRDefault="00A35375"/>
    <w:p w14:paraId="67E22634" w14:textId="7F012333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B162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D2D4A" w:rsidRPr="00ED2D4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2 883 000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4F5D"/>
    <w:rsid w:val="000751A4"/>
    <w:rsid w:val="00081FD9"/>
    <w:rsid w:val="0008703C"/>
    <w:rsid w:val="00087DC3"/>
    <w:rsid w:val="00087DDC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44EA9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634F"/>
    <w:rsid w:val="00903B55"/>
    <w:rsid w:val="00922310"/>
    <w:rsid w:val="00922CCD"/>
    <w:rsid w:val="00931E14"/>
    <w:rsid w:val="0093650E"/>
    <w:rsid w:val="009437EE"/>
    <w:rsid w:val="009548F2"/>
    <w:rsid w:val="0097445C"/>
    <w:rsid w:val="00981A8F"/>
    <w:rsid w:val="00982BC9"/>
    <w:rsid w:val="0099183A"/>
    <w:rsid w:val="009A4062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197</cp:revision>
  <dcterms:created xsi:type="dcterms:W3CDTF">2022-03-16T15:28:00Z</dcterms:created>
  <dcterms:modified xsi:type="dcterms:W3CDTF">2022-03-29T12:32:00Z</dcterms:modified>
</cp:coreProperties>
</file>