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20D173B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122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0693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0693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59FD25A" w:rsidR="00806936" w:rsidRPr="00806936" w:rsidRDefault="00806936" w:rsidP="00806936">
            <w:bookmarkStart w:id="0" w:name="_GoBack" w:colFirst="0" w:colLast="2"/>
            <w:r w:rsidRPr="00806936">
              <w:rPr>
                <w:color w:val="000000"/>
                <w:shd w:val="clear" w:color="auto" w:fill="FFFFFF"/>
              </w:rPr>
              <w:t>01.04.2022</w:t>
            </w:r>
          </w:p>
        </w:tc>
        <w:tc>
          <w:tcPr>
            <w:tcW w:w="3622" w:type="dxa"/>
          </w:tcPr>
          <w:p w14:paraId="2F575108" w14:textId="45F01FC8" w:rsidR="00806936" w:rsidRPr="00806936" w:rsidRDefault="00806936" w:rsidP="00806936">
            <w:pPr>
              <w:rPr>
                <w:rFonts w:cstheme="minorHAnsi"/>
              </w:rPr>
            </w:pPr>
            <w:r w:rsidRPr="00806936"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2508" w:type="dxa"/>
          </w:tcPr>
          <w:p w14:paraId="306AF26F" w14:textId="188CBAEF" w:rsidR="00806936" w:rsidRPr="00806936" w:rsidRDefault="00806936" w:rsidP="00806936">
            <w:pPr>
              <w:rPr>
                <w:rFonts w:cstheme="minorHAnsi"/>
              </w:rPr>
            </w:pPr>
            <w:r w:rsidRPr="00806936">
              <w:rPr>
                <w:color w:val="2C2D2E"/>
                <w:shd w:val="clear" w:color="auto" w:fill="FFFFFF"/>
              </w:rPr>
              <w:t>1 422 000,00</w:t>
            </w:r>
          </w:p>
        </w:tc>
        <w:tc>
          <w:tcPr>
            <w:tcW w:w="2508" w:type="dxa"/>
          </w:tcPr>
          <w:p w14:paraId="15DD6C45" w14:textId="3E17A73C" w:rsidR="00806936" w:rsidRDefault="00806936" w:rsidP="00806936"/>
        </w:tc>
        <w:tc>
          <w:tcPr>
            <w:tcW w:w="2058" w:type="dxa"/>
          </w:tcPr>
          <w:p w14:paraId="1666CA9A" w14:textId="0F528639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bookmarkEnd w:id="0"/>
      <w:tr w:rsidR="0080693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13F6A5C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02.05.2022</w:t>
            </w:r>
          </w:p>
        </w:tc>
        <w:tc>
          <w:tcPr>
            <w:tcW w:w="3622" w:type="dxa"/>
          </w:tcPr>
          <w:p w14:paraId="66D7BA60" w14:textId="6FD44ED2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2508" w:type="dxa"/>
          </w:tcPr>
          <w:p w14:paraId="599444CB" w14:textId="70C078BC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1 397 000,00  </w:t>
            </w:r>
          </w:p>
        </w:tc>
        <w:tc>
          <w:tcPr>
            <w:tcW w:w="2508" w:type="dxa"/>
          </w:tcPr>
          <w:p w14:paraId="4E1FF52C" w14:textId="0DABBFE7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0C1DAFCC" w14:textId="0B676E55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F351C22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17.05.2022</w:t>
            </w:r>
          </w:p>
        </w:tc>
        <w:tc>
          <w:tcPr>
            <w:tcW w:w="3622" w:type="dxa"/>
          </w:tcPr>
          <w:p w14:paraId="153CD3E1" w14:textId="1D89A023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2508" w:type="dxa"/>
          </w:tcPr>
          <w:p w14:paraId="706E61DD" w14:textId="0B12CEE9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1 372 000,00  </w:t>
            </w:r>
          </w:p>
        </w:tc>
        <w:tc>
          <w:tcPr>
            <w:tcW w:w="2508" w:type="dxa"/>
          </w:tcPr>
          <w:p w14:paraId="60CF947A" w14:textId="0A147988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47A716C9" w14:textId="1AFF12C5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E8D529F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01.06.2022</w:t>
            </w:r>
          </w:p>
        </w:tc>
        <w:tc>
          <w:tcPr>
            <w:tcW w:w="3622" w:type="dxa"/>
          </w:tcPr>
          <w:p w14:paraId="15166996" w14:textId="1434B3B0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76901CAC" w14:textId="6E6D83E2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1 347 000,00 </w:t>
            </w:r>
          </w:p>
        </w:tc>
        <w:tc>
          <w:tcPr>
            <w:tcW w:w="2508" w:type="dxa"/>
          </w:tcPr>
          <w:p w14:paraId="223A74F5" w14:textId="2D50D7C0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657A54CD" w14:textId="30307A3C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B02B1E2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3622" w:type="dxa"/>
          </w:tcPr>
          <w:p w14:paraId="6DA853C0" w14:textId="40863F28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2508" w:type="dxa"/>
          </w:tcPr>
          <w:p w14:paraId="1725D646" w14:textId="7CF4F8FD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1 322 000,00  </w:t>
            </w:r>
          </w:p>
        </w:tc>
        <w:tc>
          <w:tcPr>
            <w:tcW w:w="2508" w:type="dxa"/>
          </w:tcPr>
          <w:p w14:paraId="76B8EDA5" w14:textId="4FF3C85A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21ADCE47" w14:textId="563722DA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5ECA339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01.07.2022</w:t>
            </w:r>
          </w:p>
        </w:tc>
        <w:tc>
          <w:tcPr>
            <w:tcW w:w="3622" w:type="dxa"/>
          </w:tcPr>
          <w:p w14:paraId="0F3A0EEE" w14:textId="5A7EC467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2508" w:type="dxa"/>
          </w:tcPr>
          <w:p w14:paraId="2B941341" w14:textId="2BE9883C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1 297 000,00 </w:t>
            </w:r>
          </w:p>
        </w:tc>
        <w:tc>
          <w:tcPr>
            <w:tcW w:w="2508" w:type="dxa"/>
          </w:tcPr>
          <w:p w14:paraId="6B8CFA97" w14:textId="540E1062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4C9BFE9C" w14:textId="0076E569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DE05D34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16.07.2022</w:t>
            </w:r>
          </w:p>
        </w:tc>
        <w:tc>
          <w:tcPr>
            <w:tcW w:w="3622" w:type="dxa"/>
          </w:tcPr>
          <w:p w14:paraId="0E645E38" w14:textId="60FB444F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2508" w:type="dxa"/>
          </w:tcPr>
          <w:p w14:paraId="7FFBFCDB" w14:textId="4D9211D1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1 272 000,00  </w:t>
            </w:r>
          </w:p>
        </w:tc>
        <w:tc>
          <w:tcPr>
            <w:tcW w:w="2508" w:type="dxa"/>
          </w:tcPr>
          <w:p w14:paraId="19D58596" w14:textId="5BA831B6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591E6381" w14:textId="2BC84C29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93D526C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31.07.2022</w:t>
            </w:r>
          </w:p>
        </w:tc>
        <w:tc>
          <w:tcPr>
            <w:tcW w:w="3622" w:type="dxa"/>
          </w:tcPr>
          <w:p w14:paraId="51A88873" w14:textId="05A54A73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2508" w:type="dxa"/>
          </w:tcPr>
          <w:p w14:paraId="524C6D11" w14:textId="5FCACA41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1 247 000,00  </w:t>
            </w:r>
          </w:p>
        </w:tc>
        <w:tc>
          <w:tcPr>
            <w:tcW w:w="2508" w:type="dxa"/>
          </w:tcPr>
          <w:p w14:paraId="6C290C58" w14:textId="2362F918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042C4CFA" w14:textId="366AF83F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1DA2286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15.08.2022</w:t>
            </w:r>
          </w:p>
        </w:tc>
        <w:tc>
          <w:tcPr>
            <w:tcW w:w="3622" w:type="dxa"/>
          </w:tcPr>
          <w:p w14:paraId="73338E8C" w14:textId="5121AEC7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2508" w:type="dxa"/>
          </w:tcPr>
          <w:p w14:paraId="15894200" w14:textId="73837C94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1 222 000,00  </w:t>
            </w:r>
          </w:p>
        </w:tc>
        <w:tc>
          <w:tcPr>
            <w:tcW w:w="2508" w:type="dxa"/>
          </w:tcPr>
          <w:p w14:paraId="75F17074" w14:textId="0158D8B9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623E284C" w14:textId="7B89144B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3838877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30.08.2022</w:t>
            </w:r>
          </w:p>
        </w:tc>
        <w:tc>
          <w:tcPr>
            <w:tcW w:w="3622" w:type="dxa"/>
          </w:tcPr>
          <w:p w14:paraId="08244DB0" w14:textId="14609B74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2508" w:type="dxa"/>
          </w:tcPr>
          <w:p w14:paraId="4C6E42C5" w14:textId="133FA798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1 197 000,00  </w:t>
            </w:r>
          </w:p>
        </w:tc>
        <w:tc>
          <w:tcPr>
            <w:tcW w:w="2508" w:type="dxa"/>
          </w:tcPr>
          <w:p w14:paraId="6BEF93DB" w14:textId="455A534B" w:rsidR="00806936" w:rsidRDefault="00806936" w:rsidP="00806936"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1062C606" w14:textId="278A8B1E" w:rsidR="00806936" w:rsidRDefault="00806936" w:rsidP="00806936"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  <w:tr w:rsidR="0080693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1B52959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14.09.2022</w:t>
            </w:r>
          </w:p>
        </w:tc>
        <w:tc>
          <w:tcPr>
            <w:tcW w:w="3622" w:type="dxa"/>
          </w:tcPr>
          <w:p w14:paraId="565E2671" w14:textId="45D225F4" w:rsidR="00806936" w:rsidRPr="0097445C" w:rsidRDefault="00806936" w:rsidP="0080693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29.09.2022</w:t>
            </w:r>
          </w:p>
        </w:tc>
        <w:tc>
          <w:tcPr>
            <w:tcW w:w="2508" w:type="dxa"/>
          </w:tcPr>
          <w:p w14:paraId="74F5A293" w14:textId="0D42CE60" w:rsidR="00806936" w:rsidRPr="0097445C" w:rsidRDefault="00806936" w:rsidP="00806936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1 172 000,00  </w:t>
            </w:r>
          </w:p>
        </w:tc>
        <w:tc>
          <w:tcPr>
            <w:tcW w:w="2508" w:type="dxa"/>
          </w:tcPr>
          <w:p w14:paraId="0E6AE654" w14:textId="1610A7CE" w:rsidR="00806936" w:rsidRPr="002D4AC8" w:rsidRDefault="00806936" w:rsidP="00806936">
            <w:pPr>
              <w:rPr>
                <w:rFonts w:ascii="Times New Roman" w:hAnsi="Times New Roman"/>
              </w:rPr>
            </w:pPr>
            <w:r w:rsidRPr="001838DE">
              <w:rPr>
                <w:rFonts w:ascii="Calibri" w:hAnsi="Calibri" w:cs="Calibri"/>
                <w:color w:val="000000"/>
                <w:shd w:val="clear" w:color="auto" w:fill="FFFFFF"/>
              </w:rPr>
              <w:t>25 000</w:t>
            </w:r>
          </w:p>
        </w:tc>
        <w:tc>
          <w:tcPr>
            <w:tcW w:w="2058" w:type="dxa"/>
          </w:tcPr>
          <w:p w14:paraId="3612E0FC" w14:textId="088E11A5" w:rsidR="00806936" w:rsidRPr="0064301E" w:rsidRDefault="00806936" w:rsidP="00806936">
            <w:pPr>
              <w:rPr>
                <w:rFonts w:ascii="Times New Roman" w:hAnsi="Times New Roman"/>
              </w:rPr>
            </w:pPr>
            <w:r w:rsidRPr="001A3339">
              <w:rPr>
                <w:rFonts w:ascii="Calibri" w:hAnsi="Calibri" w:cs="Calibri"/>
                <w:color w:val="000000"/>
                <w:shd w:val="clear" w:color="auto" w:fill="FFFFFF"/>
              </w:rPr>
              <w:t>142 200</w:t>
            </w:r>
          </w:p>
        </w:tc>
      </w:tr>
    </w:tbl>
    <w:p w14:paraId="5FBBA173" w14:textId="13C42C3F" w:rsidR="00A35375" w:rsidRDefault="00A35375"/>
    <w:p w14:paraId="67E22634" w14:textId="659349E8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6936" w:rsidRPr="008069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1 172 000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224</cp:revision>
  <dcterms:created xsi:type="dcterms:W3CDTF">2022-03-16T15:28:00Z</dcterms:created>
  <dcterms:modified xsi:type="dcterms:W3CDTF">2022-03-31T12:21:00Z</dcterms:modified>
</cp:coreProperties>
</file>