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8ADE9F7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554C1">
        <w:rPr>
          <w:rFonts w:ascii="Times New Roman" w:hAnsi="Times New Roman" w:cs="Times New Roman"/>
          <w:b/>
          <w:bCs/>
          <w:sz w:val="32"/>
          <w:szCs w:val="32"/>
        </w:rPr>
        <w:t>419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554C1">
        <w:rPr>
          <w:rFonts w:ascii="Times New Roman" w:hAnsi="Times New Roman" w:cs="Times New Roman"/>
          <w:b/>
          <w:bCs/>
          <w:sz w:val="32"/>
          <w:szCs w:val="32"/>
        </w:rPr>
        <w:t xml:space="preserve"> В10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554C1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71FB9D9" w:rsidR="000554C1" w:rsidRPr="00F1721F" w:rsidRDefault="000554C1" w:rsidP="000554C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CFA3D5C" w:rsidR="000554C1" w:rsidRPr="007135C1" w:rsidRDefault="000554C1" w:rsidP="000554C1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0902688D" w:rsidR="000554C1" w:rsidRPr="002D2533" w:rsidRDefault="000554C1" w:rsidP="000554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54C1">
              <w:rPr>
                <w:rFonts w:cstheme="minorHAnsi"/>
                <w:sz w:val="20"/>
                <w:szCs w:val="20"/>
              </w:rPr>
              <w:t>5 366 000</w:t>
            </w:r>
          </w:p>
        </w:tc>
        <w:tc>
          <w:tcPr>
            <w:tcW w:w="2508" w:type="dxa"/>
          </w:tcPr>
          <w:p w14:paraId="15DD6C45" w14:textId="3E17A73C" w:rsidR="000554C1" w:rsidRDefault="000554C1" w:rsidP="000554C1"/>
        </w:tc>
        <w:tc>
          <w:tcPr>
            <w:tcW w:w="2058" w:type="dxa"/>
          </w:tcPr>
          <w:p w14:paraId="1666CA9A" w14:textId="0082E668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293E33B0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0221AA9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2C54CBF1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5 271 600</w:t>
            </w:r>
          </w:p>
        </w:tc>
        <w:tc>
          <w:tcPr>
            <w:tcW w:w="2508" w:type="dxa"/>
          </w:tcPr>
          <w:p w14:paraId="4E1FF52C" w14:textId="6DEC7EEE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0C1DAFCC" w14:textId="4BBF310A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06FB0542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E077081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1201C523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5 177 200</w:t>
            </w:r>
          </w:p>
        </w:tc>
        <w:tc>
          <w:tcPr>
            <w:tcW w:w="2508" w:type="dxa"/>
          </w:tcPr>
          <w:p w14:paraId="60CF947A" w14:textId="1D40ECE4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47A716C9" w14:textId="3D96DB7F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7DD1B5FB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8BE9B5A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2733B6FA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5 082 800</w:t>
            </w:r>
          </w:p>
        </w:tc>
        <w:tc>
          <w:tcPr>
            <w:tcW w:w="2508" w:type="dxa"/>
          </w:tcPr>
          <w:p w14:paraId="223A74F5" w14:textId="6D19F38B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657A54CD" w14:textId="4E45E6E0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2F60360F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6248D93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5551A2F4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4 988 400</w:t>
            </w:r>
          </w:p>
        </w:tc>
        <w:tc>
          <w:tcPr>
            <w:tcW w:w="2508" w:type="dxa"/>
          </w:tcPr>
          <w:p w14:paraId="76B8EDA5" w14:textId="1AD5D205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21ADCE47" w14:textId="07447303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28AFACB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2B04454" w14:textId="1A08748E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03C50E65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2B941341" w14:textId="79A3E377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4 894 000</w:t>
            </w:r>
          </w:p>
        </w:tc>
        <w:tc>
          <w:tcPr>
            <w:tcW w:w="2508" w:type="dxa"/>
          </w:tcPr>
          <w:p w14:paraId="6B8CFA97" w14:textId="0D5FB0BC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4C9BFE9C" w14:textId="6CB14B2A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00C4C5E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682AE44" w14:textId="48EC225B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D836DE7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FFBFCDB" w14:textId="73F0DFBE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4 799 600</w:t>
            </w:r>
          </w:p>
        </w:tc>
        <w:tc>
          <w:tcPr>
            <w:tcW w:w="2508" w:type="dxa"/>
          </w:tcPr>
          <w:p w14:paraId="19D58596" w14:textId="01B57382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591E6381" w14:textId="7DD00E4E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1E8516DE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17E89BAA" w14:textId="3604C44F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9A137D0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24C6D11" w14:textId="7B5E0776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4 705 200</w:t>
            </w:r>
          </w:p>
        </w:tc>
        <w:tc>
          <w:tcPr>
            <w:tcW w:w="2508" w:type="dxa"/>
          </w:tcPr>
          <w:p w14:paraId="6C290C58" w14:textId="55FF7817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042C4CFA" w14:textId="708E9D9A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6CE7A093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2CB100C" w14:textId="7B5F758A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18.09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18ECB834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5894200" w14:textId="0DB6D7EA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4 610 800</w:t>
            </w:r>
          </w:p>
        </w:tc>
        <w:tc>
          <w:tcPr>
            <w:tcW w:w="2508" w:type="dxa"/>
          </w:tcPr>
          <w:p w14:paraId="75F17074" w14:textId="07C7FD8F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623E284C" w14:textId="1B4AD7B2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7B0041BD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D0807EA" w14:textId="2F16A459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03.10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81202A6" w:rsidR="000554C1" w:rsidRPr="00F1721F" w:rsidRDefault="000554C1" w:rsidP="000554C1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4C6E42C5" w14:textId="617BBAE3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4 516 400</w:t>
            </w:r>
          </w:p>
        </w:tc>
        <w:tc>
          <w:tcPr>
            <w:tcW w:w="2508" w:type="dxa"/>
          </w:tcPr>
          <w:p w14:paraId="6BEF93DB" w14:textId="0D517C99" w:rsidR="000554C1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1062C606" w14:textId="68D2FD9A" w:rsidR="000554C1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  <w:tr w:rsidR="000554C1" w14:paraId="352BAF92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320FDCE0" w14:textId="14034210" w:rsidR="000554C1" w:rsidRPr="00617B7A" w:rsidRDefault="000554C1" w:rsidP="00055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18.10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59952F2" w14:textId="1CF9A690" w:rsidR="000554C1" w:rsidRPr="00617B7A" w:rsidRDefault="000554C1" w:rsidP="000554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02.11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060FD207" w14:textId="3731B53C" w:rsidR="000554C1" w:rsidRPr="00F1721F" w:rsidRDefault="000554C1" w:rsidP="000554C1">
            <w:pPr>
              <w:jc w:val="center"/>
              <w:rPr>
                <w:rFonts w:ascii="Times New Roman" w:hAnsi="Times New Roman" w:cs="Times New Roman"/>
              </w:rPr>
            </w:pPr>
            <w:r w:rsidRPr="000554C1">
              <w:rPr>
                <w:rFonts w:ascii="Calibri" w:hAnsi="Calibri" w:cs="Calibri"/>
                <w:color w:val="000000"/>
              </w:rPr>
              <w:t>4 422 000</w:t>
            </w:r>
          </w:p>
        </w:tc>
        <w:tc>
          <w:tcPr>
            <w:tcW w:w="2508" w:type="dxa"/>
          </w:tcPr>
          <w:p w14:paraId="27F90E4B" w14:textId="65134B99" w:rsidR="000554C1" w:rsidRPr="00887F98" w:rsidRDefault="000554C1" w:rsidP="000554C1">
            <w:r w:rsidRPr="004E02B0">
              <w:rPr>
                <w:rFonts w:ascii="Times New Roman" w:hAnsi="Times New Roman"/>
              </w:rPr>
              <w:t>94 400</w:t>
            </w:r>
          </w:p>
        </w:tc>
        <w:tc>
          <w:tcPr>
            <w:tcW w:w="2058" w:type="dxa"/>
          </w:tcPr>
          <w:p w14:paraId="18A60C1F" w14:textId="231C8014" w:rsidR="000554C1" w:rsidRPr="00B1347E" w:rsidRDefault="000554C1" w:rsidP="000554C1">
            <w:r w:rsidRPr="00097061">
              <w:rPr>
                <w:rFonts w:ascii="Times New Roman" w:hAnsi="Times New Roman"/>
              </w:rPr>
              <w:t>536 600</w:t>
            </w:r>
          </w:p>
        </w:tc>
      </w:tr>
    </w:tbl>
    <w:p w14:paraId="5FBBA173" w14:textId="13C42C3F" w:rsidR="00A35375" w:rsidRDefault="00A35375"/>
    <w:p w14:paraId="67E22634" w14:textId="1152EE2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554C1" w:rsidRPr="000554C1">
        <w:rPr>
          <w:rFonts w:ascii="Times New Roman" w:hAnsi="Times New Roman" w:cs="Times New Roman"/>
          <w:b/>
          <w:color w:val="FF0000"/>
          <w:sz w:val="28"/>
          <w:szCs w:val="28"/>
        </w:rPr>
        <w:t>4 422 000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54C1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C7F32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2022-05-05T10:20:00Z</dcterms:created>
  <dcterms:modified xsi:type="dcterms:W3CDTF">2022-05-05T10:20:00Z</dcterms:modified>
</cp:coreProperties>
</file>