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1EBF5CA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66B05">
        <w:rPr>
          <w:rFonts w:ascii="Times New Roman" w:hAnsi="Times New Roman" w:cs="Times New Roman"/>
          <w:b/>
          <w:bCs/>
          <w:sz w:val="32"/>
          <w:szCs w:val="32"/>
        </w:rPr>
        <w:t>547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166B05">
        <w:rPr>
          <w:rFonts w:ascii="Times New Roman" w:hAnsi="Times New Roman" w:cs="Times New Roman"/>
          <w:b/>
          <w:bCs/>
          <w:sz w:val="32"/>
          <w:szCs w:val="32"/>
        </w:rPr>
        <w:t>57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66B0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685B505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2C2D2E"/>
                <w:lang w:eastAsia="ru-RU"/>
              </w:rPr>
              <w:t>3 975 600</w:t>
            </w:r>
          </w:p>
        </w:tc>
        <w:tc>
          <w:tcPr>
            <w:tcW w:w="2508" w:type="dxa"/>
          </w:tcPr>
          <w:p w14:paraId="15DD6C45" w14:textId="3E17A73C" w:rsidR="00166B05" w:rsidRPr="001840F2" w:rsidRDefault="00166B05" w:rsidP="00166B0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242B238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28CBAEA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3 913 800</w:t>
            </w:r>
          </w:p>
        </w:tc>
        <w:tc>
          <w:tcPr>
            <w:tcW w:w="2508" w:type="dxa"/>
          </w:tcPr>
          <w:p w14:paraId="4E1FF52C" w14:textId="4AE3B9F4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0C1DAFCC" w14:textId="05328506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975EB66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3 852 000</w:t>
            </w:r>
          </w:p>
        </w:tc>
        <w:tc>
          <w:tcPr>
            <w:tcW w:w="2508" w:type="dxa"/>
          </w:tcPr>
          <w:p w14:paraId="60CF947A" w14:textId="464F766C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47A716C9" w14:textId="11D5A79E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4E858DB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3 790 200</w:t>
            </w:r>
          </w:p>
        </w:tc>
        <w:tc>
          <w:tcPr>
            <w:tcW w:w="2508" w:type="dxa"/>
          </w:tcPr>
          <w:p w14:paraId="223A74F5" w14:textId="2DDDC548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657A54CD" w14:textId="348AD838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2AF2B0C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3 728 400</w:t>
            </w:r>
          </w:p>
        </w:tc>
        <w:tc>
          <w:tcPr>
            <w:tcW w:w="2508" w:type="dxa"/>
          </w:tcPr>
          <w:p w14:paraId="76B8EDA5" w14:textId="2A671085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21ADCE47" w14:textId="02784664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1B55361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3 666 600</w:t>
            </w:r>
          </w:p>
        </w:tc>
        <w:tc>
          <w:tcPr>
            <w:tcW w:w="2508" w:type="dxa"/>
          </w:tcPr>
          <w:p w14:paraId="6B8CFA97" w14:textId="25C8C3CF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4C9BFE9C" w14:textId="04575047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773CE9A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3 604 800</w:t>
            </w:r>
          </w:p>
        </w:tc>
        <w:tc>
          <w:tcPr>
            <w:tcW w:w="2508" w:type="dxa"/>
          </w:tcPr>
          <w:p w14:paraId="19D58596" w14:textId="58DF1B46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591E6381" w14:textId="7531153B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ECFFA1E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3 543 000</w:t>
            </w:r>
          </w:p>
        </w:tc>
        <w:tc>
          <w:tcPr>
            <w:tcW w:w="2508" w:type="dxa"/>
          </w:tcPr>
          <w:p w14:paraId="6C290C58" w14:textId="0F8814DC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042C4CFA" w14:textId="19F20395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D6E9709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3 481 200</w:t>
            </w:r>
          </w:p>
        </w:tc>
        <w:tc>
          <w:tcPr>
            <w:tcW w:w="2508" w:type="dxa"/>
          </w:tcPr>
          <w:p w14:paraId="75F17074" w14:textId="55CB0F13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623E284C" w14:textId="76953EC4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166B05" w:rsidRPr="001840F2" w:rsidRDefault="00166B05" w:rsidP="00166B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7758210" w:rsidR="00166B05" w:rsidRPr="001840F2" w:rsidRDefault="00166B05" w:rsidP="00166B05">
            <w:pPr>
              <w:jc w:val="center"/>
              <w:rPr>
                <w:rFonts w:cstheme="minorHAnsi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3 419 400</w:t>
            </w:r>
          </w:p>
        </w:tc>
        <w:tc>
          <w:tcPr>
            <w:tcW w:w="2508" w:type="dxa"/>
          </w:tcPr>
          <w:p w14:paraId="6BEF93DB" w14:textId="3DCA64AD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1062C606" w14:textId="4C69BCBD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  <w:tr w:rsidR="00166B05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166B05" w:rsidRPr="001840F2" w:rsidRDefault="00166B05" w:rsidP="00166B0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166B05" w:rsidRPr="001840F2" w:rsidRDefault="00166B05" w:rsidP="00166B0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7C2FAE9A" w:rsidR="00166B05" w:rsidRPr="001840F2" w:rsidRDefault="00166B05" w:rsidP="00166B05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166B05">
              <w:rPr>
                <w:rFonts w:eastAsia="Times New Roman" w:cstheme="minorHAnsi"/>
                <w:color w:val="000000"/>
                <w:lang w:eastAsia="ru-RU"/>
              </w:rPr>
              <w:t>3 357 600</w:t>
            </w:r>
          </w:p>
        </w:tc>
        <w:tc>
          <w:tcPr>
            <w:tcW w:w="2508" w:type="dxa"/>
          </w:tcPr>
          <w:p w14:paraId="256F8887" w14:textId="449A2C67" w:rsidR="00166B05" w:rsidRPr="001840F2" w:rsidRDefault="00166B05" w:rsidP="00166B05">
            <w:pPr>
              <w:rPr>
                <w:rFonts w:cstheme="minorHAnsi"/>
              </w:rPr>
            </w:pPr>
            <w:r w:rsidRPr="00736CB0">
              <w:rPr>
                <w:rFonts w:ascii="Times New Roman" w:hAnsi="Times New Roman"/>
              </w:rPr>
              <w:t>61 800</w:t>
            </w:r>
          </w:p>
        </w:tc>
        <w:tc>
          <w:tcPr>
            <w:tcW w:w="2058" w:type="dxa"/>
          </w:tcPr>
          <w:p w14:paraId="42D570E5" w14:textId="69DAA7BF" w:rsidR="00166B05" w:rsidRPr="001840F2" w:rsidRDefault="00166B05" w:rsidP="00166B05">
            <w:pPr>
              <w:rPr>
                <w:rFonts w:cstheme="minorHAnsi"/>
              </w:rPr>
            </w:pPr>
            <w:r w:rsidRPr="006E07ED">
              <w:rPr>
                <w:rFonts w:ascii="Times New Roman" w:hAnsi="Times New Roman"/>
              </w:rPr>
              <w:t>397 560</w:t>
            </w:r>
          </w:p>
        </w:tc>
      </w:tr>
    </w:tbl>
    <w:p w14:paraId="5FBBA173" w14:textId="13C42C3F" w:rsidR="00A35375" w:rsidRDefault="00A35375"/>
    <w:p w14:paraId="67E22634" w14:textId="5E29B23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66B05" w:rsidRPr="0016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3 357 600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2022-06-24T09:24:00Z</dcterms:created>
  <dcterms:modified xsi:type="dcterms:W3CDTF">2022-06-24T09:24:00Z</dcterms:modified>
</cp:coreProperties>
</file>