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65D78B8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FD10B5">
        <w:rPr>
          <w:rFonts w:ascii="Times New Roman" w:hAnsi="Times New Roman" w:cs="Times New Roman"/>
          <w:b/>
          <w:bCs/>
          <w:sz w:val="32"/>
          <w:szCs w:val="32"/>
        </w:rPr>
        <w:t>162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D10B5">
        <w:rPr>
          <w:rFonts w:ascii="Times New Roman" w:hAnsi="Times New Roman" w:cs="Times New Roman"/>
          <w:b/>
          <w:bCs/>
          <w:sz w:val="32"/>
          <w:szCs w:val="32"/>
        </w:rPr>
        <w:t>40</w:t>
      </w:r>
      <w:r w:rsidR="00A75AA9">
        <w:rPr>
          <w:rFonts w:ascii="Times New Roman" w:hAnsi="Times New Roman" w:cs="Times New Roman"/>
          <w:b/>
          <w:bCs/>
          <w:sz w:val="32"/>
          <w:szCs w:val="32"/>
        </w:rPr>
        <w:t xml:space="preserve">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FD10B5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5EB66667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24.10.22</w:t>
            </w:r>
          </w:p>
        </w:tc>
        <w:tc>
          <w:tcPr>
            <w:tcW w:w="3622" w:type="dxa"/>
            <w:vAlign w:val="bottom"/>
          </w:tcPr>
          <w:p w14:paraId="2F575108" w14:textId="6518F66B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08.11.22 </w:t>
            </w:r>
          </w:p>
        </w:tc>
        <w:tc>
          <w:tcPr>
            <w:tcW w:w="2508" w:type="dxa"/>
          </w:tcPr>
          <w:p w14:paraId="306AF26F" w14:textId="0BEFE204" w:rsidR="00FD10B5" w:rsidRPr="00CA75B1" w:rsidRDefault="00FD10B5" w:rsidP="00FD10B5">
            <w:pPr>
              <w:jc w:val="center"/>
              <w:rPr>
                <w:rFonts w:cstheme="minorHAnsi"/>
              </w:rPr>
            </w:pPr>
            <w:r w:rsidRPr="00566D56">
              <w:t>2 904 000</w:t>
            </w:r>
          </w:p>
        </w:tc>
        <w:tc>
          <w:tcPr>
            <w:tcW w:w="2508" w:type="dxa"/>
          </w:tcPr>
          <w:p w14:paraId="15DD6C45" w14:textId="3E17A73C" w:rsidR="00FD10B5" w:rsidRPr="007207E8" w:rsidRDefault="00FD10B5" w:rsidP="00FD10B5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76BBA1D7" w:rsidR="00FD10B5" w:rsidRPr="001840F2" w:rsidRDefault="00FD10B5" w:rsidP="00FD10B5">
            <w:pPr>
              <w:jc w:val="center"/>
              <w:rPr>
                <w:rFonts w:cstheme="minorHAnsi"/>
              </w:rPr>
            </w:pPr>
            <w:r w:rsidRPr="00924974">
              <w:t xml:space="preserve">290 400 </w:t>
            </w:r>
          </w:p>
        </w:tc>
      </w:tr>
      <w:tr w:rsidR="00FD10B5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787CAB1F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08.11.22 </w:t>
            </w:r>
          </w:p>
        </w:tc>
        <w:tc>
          <w:tcPr>
            <w:tcW w:w="3622" w:type="dxa"/>
            <w:vAlign w:val="bottom"/>
          </w:tcPr>
          <w:p w14:paraId="66D7BA60" w14:textId="0C370B95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23.11.22</w:t>
            </w:r>
          </w:p>
        </w:tc>
        <w:tc>
          <w:tcPr>
            <w:tcW w:w="2508" w:type="dxa"/>
          </w:tcPr>
          <w:p w14:paraId="599444CB" w14:textId="02036D2B" w:rsidR="00FD10B5" w:rsidRPr="00CA75B1" w:rsidRDefault="00FD10B5" w:rsidP="00FD10B5">
            <w:pPr>
              <w:jc w:val="center"/>
              <w:rPr>
                <w:rFonts w:cstheme="minorHAnsi"/>
              </w:rPr>
            </w:pPr>
            <w:r w:rsidRPr="00566D56">
              <w:t>2 904 000</w:t>
            </w:r>
          </w:p>
        </w:tc>
        <w:tc>
          <w:tcPr>
            <w:tcW w:w="2508" w:type="dxa"/>
          </w:tcPr>
          <w:p w14:paraId="4E1FF52C" w14:textId="42966E9A" w:rsidR="00FD10B5" w:rsidRPr="007207E8" w:rsidRDefault="00FD10B5" w:rsidP="00FD10B5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0F606550" w:rsidR="00FD10B5" w:rsidRPr="00436825" w:rsidRDefault="00FD10B5" w:rsidP="00FD10B5">
            <w:pPr>
              <w:jc w:val="center"/>
              <w:rPr>
                <w:rFonts w:cstheme="minorHAnsi"/>
              </w:rPr>
            </w:pPr>
            <w:r w:rsidRPr="00924974">
              <w:t xml:space="preserve">290 400 </w:t>
            </w:r>
          </w:p>
        </w:tc>
      </w:tr>
      <w:tr w:rsidR="00FD10B5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5AFAB054" w:rsidR="00FD10B5" w:rsidRPr="00CA75B1" w:rsidRDefault="00FD10B5" w:rsidP="00FD10B5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23.11.22</w:t>
            </w:r>
          </w:p>
        </w:tc>
        <w:tc>
          <w:tcPr>
            <w:tcW w:w="3622" w:type="dxa"/>
            <w:vAlign w:val="bottom"/>
          </w:tcPr>
          <w:p w14:paraId="153CD3E1" w14:textId="5135FF6F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508" w:type="dxa"/>
          </w:tcPr>
          <w:p w14:paraId="706E61DD" w14:textId="788FBD52" w:rsidR="00FD10B5" w:rsidRPr="00CA75B1" w:rsidRDefault="00FD10B5" w:rsidP="00FD10B5">
            <w:pPr>
              <w:jc w:val="center"/>
              <w:rPr>
                <w:rFonts w:cstheme="minorHAnsi"/>
              </w:rPr>
            </w:pPr>
            <w:r w:rsidRPr="00FD10B5">
              <w:rPr>
                <w:rFonts w:ascii="Calibri" w:hAnsi="Calibri" w:cs="Calibri"/>
                <w:color w:val="000000"/>
                <w:shd w:val="clear" w:color="auto" w:fill="FFFFFF"/>
              </w:rPr>
              <w:t>2 758 800</w:t>
            </w:r>
          </w:p>
        </w:tc>
        <w:tc>
          <w:tcPr>
            <w:tcW w:w="2508" w:type="dxa"/>
          </w:tcPr>
          <w:p w14:paraId="60CF947A" w14:textId="364B5C68" w:rsidR="00FD10B5" w:rsidRPr="007207E8" w:rsidRDefault="00FD10B5" w:rsidP="00FD10B5">
            <w:pPr>
              <w:jc w:val="center"/>
              <w:rPr>
                <w:rFonts w:cstheme="minorHAnsi"/>
              </w:rPr>
            </w:pPr>
            <w:r w:rsidRPr="007C3461">
              <w:t>145 200</w:t>
            </w:r>
          </w:p>
        </w:tc>
        <w:tc>
          <w:tcPr>
            <w:tcW w:w="2058" w:type="dxa"/>
          </w:tcPr>
          <w:p w14:paraId="47A716C9" w14:textId="33EFEE86" w:rsidR="00FD10B5" w:rsidRPr="00436825" w:rsidRDefault="00FD10B5" w:rsidP="00FD10B5">
            <w:pPr>
              <w:jc w:val="center"/>
              <w:rPr>
                <w:rFonts w:cstheme="minorHAnsi"/>
              </w:rPr>
            </w:pPr>
            <w:r w:rsidRPr="00924974">
              <w:t xml:space="preserve">290 400 </w:t>
            </w:r>
          </w:p>
        </w:tc>
      </w:tr>
      <w:tr w:rsidR="00FD10B5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38CA13EA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3622" w:type="dxa"/>
            <w:vAlign w:val="bottom"/>
          </w:tcPr>
          <w:p w14:paraId="15166996" w14:textId="6F3B78B2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23.12.22</w:t>
            </w:r>
          </w:p>
        </w:tc>
        <w:tc>
          <w:tcPr>
            <w:tcW w:w="2508" w:type="dxa"/>
          </w:tcPr>
          <w:p w14:paraId="76901CAC" w14:textId="6EF23419" w:rsidR="00FD10B5" w:rsidRPr="00CA75B1" w:rsidRDefault="00FD10B5" w:rsidP="00FD10B5">
            <w:pPr>
              <w:jc w:val="center"/>
              <w:rPr>
                <w:rFonts w:cstheme="minorHAnsi"/>
              </w:rPr>
            </w:pPr>
            <w:r w:rsidRPr="00FD10B5">
              <w:rPr>
                <w:rFonts w:ascii="Calibri" w:hAnsi="Calibri" w:cs="Calibri"/>
                <w:color w:val="000000"/>
                <w:shd w:val="clear" w:color="auto" w:fill="FFFFFF"/>
              </w:rPr>
              <w:t>2 613 600</w:t>
            </w:r>
          </w:p>
        </w:tc>
        <w:tc>
          <w:tcPr>
            <w:tcW w:w="2508" w:type="dxa"/>
          </w:tcPr>
          <w:p w14:paraId="223A74F5" w14:textId="1260F316" w:rsidR="00FD10B5" w:rsidRPr="007207E8" w:rsidRDefault="00FD10B5" w:rsidP="00FD10B5">
            <w:pPr>
              <w:jc w:val="center"/>
              <w:rPr>
                <w:rFonts w:cstheme="minorHAnsi"/>
              </w:rPr>
            </w:pPr>
            <w:r w:rsidRPr="007C3461">
              <w:t>145 200</w:t>
            </w:r>
          </w:p>
        </w:tc>
        <w:tc>
          <w:tcPr>
            <w:tcW w:w="2058" w:type="dxa"/>
          </w:tcPr>
          <w:p w14:paraId="657A54CD" w14:textId="53D115E7" w:rsidR="00FD10B5" w:rsidRPr="00436825" w:rsidRDefault="00FD10B5" w:rsidP="00FD10B5">
            <w:pPr>
              <w:jc w:val="center"/>
              <w:rPr>
                <w:rFonts w:cstheme="minorHAnsi"/>
              </w:rPr>
            </w:pPr>
            <w:r w:rsidRPr="00924974">
              <w:t xml:space="preserve">290 400 </w:t>
            </w:r>
          </w:p>
        </w:tc>
      </w:tr>
      <w:tr w:rsidR="00FD10B5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78B2F557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23.12.22</w:t>
            </w:r>
          </w:p>
        </w:tc>
        <w:tc>
          <w:tcPr>
            <w:tcW w:w="3622" w:type="dxa"/>
            <w:vAlign w:val="bottom"/>
          </w:tcPr>
          <w:p w14:paraId="6DA853C0" w14:textId="782F2F0C" w:rsidR="00FD10B5" w:rsidRPr="00CA75B1" w:rsidRDefault="00FD10B5" w:rsidP="00FD10B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07.01.23</w:t>
            </w:r>
          </w:p>
        </w:tc>
        <w:tc>
          <w:tcPr>
            <w:tcW w:w="2508" w:type="dxa"/>
          </w:tcPr>
          <w:p w14:paraId="1725D646" w14:textId="0200FA59" w:rsidR="00FD10B5" w:rsidRPr="00CA75B1" w:rsidRDefault="00FD10B5" w:rsidP="00FD10B5">
            <w:pPr>
              <w:jc w:val="center"/>
              <w:rPr>
                <w:rFonts w:cstheme="minorHAnsi"/>
              </w:rPr>
            </w:pPr>
            <w:r w:rsidRPr="00FD10B5">
              <w:rPr>
                <w:rFonts w:ascii="Calibri" w:hAnsi="Calibri" w:cs="Calibri"/>
                <w:color w:val="000000"/>
                <w:shd w:val="clear" w:color="auto" w:fill="FFFFFF"/>
              </w:rPr>
              <w:t>2 468 400</w:t>
            </w:r>
          </w:p>
        </w:tc>
        <w:tc>
          <w:tcPr>
            <w:tcW w:w="2508" w:type="dxa"/>
          </w:tcPr>
          <w:p w14:paraId="76B8EDA5" w14:textId="20E07DA7" w:rsidR="00FD10B5" w:rsidRPr="007207E8" w:rsidRDefault="00FD10B5" w:rsidP="00FD10B5">
            <w:pPr>
              <w:jc w:val="center"/>
              <w:rPr>
                <w:rFonts w:cstheme="minorHAnsi"/>
              </w:rPr>
            </w:pPr>
            <w:r w:rsidRPr="007C3461">
              <w:t>145 200</w:t>
            </w:r>
          </w:p>
        </w:tc>
        <w:tc>
          <w:tcPr>
            <w:tcW w:w="2058" w:type="dxa"/>
          </w:tcPr>
          <w:p w14:paraId="21ADCE47" w14:textId="5E383696" w:rsidR="00FD10B5" w:rsidRPr="00436825" w:rsidRDefault="00FD10B5" w:rsidP="00FD10B5">
            <w:pPr>
              <w:jc w:val="center"/>
              <w:rPr>
                <w:rFonts w:cstheme="minorHAnsi"/>
              </w:rPr>
            </w:pPr>
            <w:r w:rsidRPr="00924974">
              <w:t xml:space="preserve">290 400 </w:t>
            </w:r>
          </w:p>
        </w:tc>
      </w:tr>
      <w:tr w:rsidR="00FD10B5" w14:paraId="5BB072ED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682E8E56" w14:textId="32BB96D3" w:rsidR="00FD10B5" w:rsidRDefault="00FD10B5" w:rsidP="00FD10B5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07.01.23</w:t>
            </w:r>
          </w:p>
        </w:tc>
        <w:tc>
          <w:tcPr>
            <w:tcW w:w="3622" w:type="dxa"/>
            <w:vAlign w:val="bottom"/>
          </w:tcPr>
          <w:p w14:paraId="5D1772C6" w14:textId="4507AB3E" w:rsidR="00FD10B5" w:rsidRDefault="00FD10B5" w:rsidP="00FD10B5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22</w:t>
            </w:r>
            <w:r>
              <w:rPr>
                <w:rFonts w:ascii="Calibri" w:hAnsi="Calibri" w:cs="Calibri"/>
                <w:shd w:val="clear" w:color="auto" w:fill="FFFFFF"/>
              </w:rPr>
              <w:t>.01.23</w:t>
            </w:r>
          </w:p>
        </w:tc>
        <w:tc>
          <w:tcPr>
            <w:tcW w:w="2508" w:type="dxa"/>
          </w:tcPr>
          <w:p w14:paraId="679B0798" w14:textId="08DF3975" w:rsidR="00FD10B5" w:rsidRPr="00A75AA9" w:rsidRDefault="00FD10B5" w:rsidP="00FD10B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D10B5">
              <w:rPr>
                <w:rFonts w:ascii="Calibri" w:hAnsi="Calibri" w:cs="Calibri"/>
                <w:color w:val="000000"/>
                <w:shd w:val="clear" w:color="auto" w:fill="FFFFFF"/>
              </w:rPr>
              <w:t>2 323 200</w:t>
            </w:r>
          </w:p>
        </w:tc>
        <w:tc>
          <w:tcPr>
            <w:tcW w:w="2508" w:type="dxa"/>
          </w:tcPr>
          <w:p w14:paraId="417F411D" w14:textId="632A1A60" w:rsidR="00FD10B5" w:rsidRPr="001D1CDC" w:rsidRDefault="00FD10B5" w:rsidP="00FD10B5">
            <w:pPr>
              <w:jc w:val="center"/>
            </w:pPr>
            <w:r w:rsidRPr="007C3461">
              <w:t>145 200</w:t>
            </w:r>
          </w:p>
        </w:tc>
        <w:tc>
          <w:tcPr>
            <w:tcW w:w="2058" w:type="dxa"/>
          </w:tcPr>
          <w:p w14:paraId="49F1C8C8" w14:textId="7B86C01B" w:rsidR="00FD10B5" w:rsidRPr="001C295A" w:rsidRDefault="00FD10B5" w:rsidP="00FD10B5">
            <w:pPr>
              <w:jc w:val="center"/>
            </w:pPr>
            <w:r w:rsidRPr="00924974">
              <w:t xml:space="preserve">290 400 </w:t>
            </w:r>
          </w:p>
        </w:tc>
      </w:tr>
    </w:tbl>
    <w:p w14:paraId="67E22634" w14:textId="10E659DE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FD10B5" w:rsidRPr="00FD10B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2 323 200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40D3F"/>
    <w:rsid w:val="000427C2"/>
    <w:rsid w:val="000434D4"/>
    <w:rsid w:val="00043A1C"/>
    <w:rsid w:val="0004606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11F34"/>
    <w:rsid w:val="001130CD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03DD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303B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57D5"/>
    <w:rsid w:val="00502A3E"/>
    <w:rsid w:val="00504BC0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24DF"/>
    <w:rsid w:val="00683BD0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3B45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F0FBB"/>
    <w:rsid w:val="008F5DCC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D7B28"/>
    <w:rsid w:val="009E0F0F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5AA9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B457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0485"/>
    <w:rsid w:val="00C84132"/>
    <w:rsid w:val="00C879C0"/>
    <w:rsid w:val="00C87B71"/>
    <w:rsid w:val="00C93957"/>
    <w:rsid w:val="00C966CF"/>
    <w:rsid w:val="00CA10FC"/>
    <w:rsid w:val="00CA75B1"/>
    <w:rsid w:val="00CB4151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6412B"/>
    <w:rsid w:val="00D72B5A"/>
    <w:rsid w:val="00D7439F"/>
    <w:rsid w:val="00D762EB"/>
    <w:rsid w:val="00D77F84"/>
    <w:rsid w:val="00D80993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575CE"/>
    <w:rsid w:val="00E664C0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79A793F-14D0-4DB8-B113-355F8E1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*</cp:lastModifiedBy>
  <cp:revision>2</cp:revision>
  <dcterms:created xsi:type="dcterms:W3CDTF">2022-10-24T05:06:00Z</dcterms:created>
  <dcterms:modified xsi:type="dcterms:W3CDTF">2022-10-24T05:06:00Z</dcterms:modified>
</cp:coreProperties>
</file>