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B11F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Идентификационный номер                                                410359BU050</w:t>
      </w:r>
    </w:p>
    <w:p w14:paraId="33EEB1BA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Наименование, определяемое назначением                       Погрузчик</w:t>
      </w:r>
    </w:p>
    <w:p w14:paraId="672500A3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самоходной машины (другого вида 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техники)   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телескопический</w:t>
      </w:r>
    </w:p>
    <w:p w14:paraId="119665C7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Марка                                                                                     HELI</w:t>
      </w:r>
    </w:p>
    <w:p w14:paraId="51CB40BC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Коммерческое наименование                                              35H51-90-C3</w:t>
      </w:r>
    </w:p>
    <w:p w14:paraId="7D7F4409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Категория в соответствии с Правилами                             категория C</w:t>
      </w:r>
    </w:p>
    <w:p w14:paraId="16620203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оформления электронного паспорта</w:t>
      </w:r>
    </w:p>
    <w:p w14:paraId="48F3E091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самоходной машины и других видов техники</w:t>
      </w:r>
    </w:p>
    <w:p w14:paraId="4EFAEC59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Категория в соответствии с ТР ТС 031/2012, ТР               X</w:t>
      </w:r>
    </w:p>
    <w:p w14:paraId="0B49EBBA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ТС 010/2011 или ТР ТС 018/2011</w:t>
      </w:r>
    </w:p>
    <w:p w14:paraId="2DE4E66F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Номер двигателя (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двигателей)   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93153591</w:t>
      </w:r>
    </w:p>
    <w:p w14:paraId="4168FC14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Номер кузова (кабины, прицепа, 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рамы)   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410359BU050</w:t>
      </w:r>
    </w:p>
    <w:p w14:paraId="739B573D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Цвет кузова (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кабины)   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               красный</w:t>
      </w:r>
    </w:p>
    <w:p w14:paraId="296EC668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Год изготовления                                                                   2023</w:t>
      </w:r>
    </w:p>
    <w:p w14:paraId="19BE5861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Двигатели:</w:t>
      </w:r>
    </w:p>
    <w:p w14:paraId="3651377D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Двигатель внутреннего сгорания (марка, 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тип)   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QSB3.9-C130-31,</w:t>
      </w:r>
    </w:p>
    <w:p w14:paraId="64CA7D5E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                                                       дизельный</w:t>
      </w:r>
    </w:p>
    <w:p w14:paraId="47385983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– рабочий объем цилиндров (см3)                                       3900</w:t>
      </w:r>
    </w:p>
    <w:p w14:paraId="57CED2AD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– максимальная мощность (кВт) (мин-1)                            73 (700)</w:t>
      </w:r>
    </w:p>
    <w:p w14:paraId="347519C1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Технически допустимая максимальная масса                     13550</w:t>
      </w:r>
    </w:p>
    <w:p w14:paraId="0B69D1F7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(кг)</w:t>
      </w:r>
    </w:p>
    <w:p w14:paraId="75A8A3D4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Наименование организации (органа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),   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ОБЩЕСТВО С ОГРАНИЧЕННОЙ</w:t>
      </w:r>
    </w:p>
    <w:p w14:paraId="61A1F792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оформившей электронный паспорт                                     ОТВЕТСТВЕННОСТЬЮ "</w:t>
      </w:r>
      <w:proofErr w:type="spellStart"/>
      <w:r w:rsidRPr="004E3E66">
        <w:rPr>
          <w:rFonts w:ascii="Times New Roman" w:eastAsia="DejaVu Sans" w:hAnsi="Times New Roman"/>
          <w:kern w:val="2"/>
          <w:lang w:eastAsia="hi-IN" w:bidi="hi-IN"/>
        </w:rPr>
        <w:t>Логейт</w:t>
      </w:r>
      <w:proofErr w:type="spellEnd"/>
      <w:r w:rsidRPr="004E3E66">
        <w:rPr>
          <w:rFonts w:ascii="Times New Roman" w:eastAsia="DejaVu Sans" w:hAnsi="Times New Roman"/>
          <w:kern w:val="2"/>
          <w:lang w:eastAsia="hi-IN" w:bidi="hi-IN"/>
        </w:rPr>
        <w:t>"</w:t>
      </w:r>
    </w:p>
    <w:p w14:paraId="1DA38A1C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самоходной машины и других видов техники</w:t>
      </w:r>
    </w:p>
    <w:p w14:paraId="25F6277E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Модификация                                                                         35H51-90-C3</w:t>
      </w:r>
    </w:p>
    <w:p w14:paraId="6F55E603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Оттенок цвета в соответствии 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>со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Отсутствует</w:t>
      </w:r>
    </w:p>
    <w:p w14:paraId="4D65E7BE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спецификацией организации-изготовителя</w:t>
      </w:r>
    </w:p>
    <w:p w14:paraId="5978382B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самоходной машины и других видов техники</w:t>
      </w:r>
    </w:p>
    <w:p w14:paraId="740FA2C8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proofErr w:type="spellStart"/>
      <w:r w:rsidRPr="004E3E66">
        <w:rPr>
          <w:rFonts w:ascii="Times New Roman" w:eastAsia="DejaVu Sans" w:hAnsi="Times New Roman"/>
          <w:kern w:val="2"/>
          <w:lang w:eastAsia="hi-IN" w:bidi="hi-IN"/>
        </w:rPr>
        <w:t>Cнаряженная</w:t>
      </w:r>
      <w:proofErr w:type="spell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(эксплуатационная) масса                              10050</w:t>
      </w:r>
    </w:p>
    <w:p w14:paraId="16E4D8B5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самоходной машины (другого вида техники</w:t>
      </w:r>
    </w:p>
    <w:p w14:paraId="645A4994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Трансмиссия (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тип)   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                     гидромеханическая, с</w:t>
      </w:r>
    </w:p>
    <w:p w14:paraId="76C5AAF3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                                                        автоматическим управлением</w:t>
      </w:r>
    </w:p>
    <w:p w14:paraId="183C139B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Вид топлива                                                                             Дизельное топливо</w:t>
      </w:r>
    </w:p>
    <w:p w14:paraId="53C8E75E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Документ, подтверждающий соответствие                          ЕАЭС N RU Д-CN. РА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>05.В.</w:t>
      </w:r>
      <w:proofErr w:type="gramEnd"/>
      <w:r w:rsidRPr="004E3E66">
        <w:rPr>
          <w:rFonts w:ascii="Times New Roman" w:eastAsia="DejaVu Sans" w:hAnsi="Times New Roman"/>
          <w:kern w:val="2"/>
          <w:lang w:eastAsia="hi-IN" w:bidi="hi-IN"/>
        </w:rPr>
        <w:t>99371/23</w:t>
      </w:r>
    </w:p>
    <w:p w14:paraId="5D60D49E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обязательным требованиям безопасности</w:t>
      </w:r>
    </w:p>
    <w:p w14:paraId="66C99893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Изготовитель                                                                           ANHUI HELI CО., </w:t>
      </w:r>
      <w:proofErr w:type="gramStart"/>
      <w:r w:rsidRPr="004E3E66">
        <w:rPr>
          <w:rFonts w:ascii="Times New Roman" w:eastAsia="DejaVu Sans" w:hAnsi="Times New Roman"/>
          <w:kern w:val="2"/>
          <w:lang w:eastAsia="hi-IN" w:bidi="hi-IN"/>
        </w:rPr>
        <w:t>LTD .</w:t>
      </w:r>
      <w:proofErr w:type="gramEnd"/>
    </w:p>
    <w:p w14:paraId="5EEF1DCF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Адрес изготовителя                                                                Китай, 668 FANGXING</w:t>
      </w:r>
    </w:p>
    <w:p w14:paraId="1657894F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                                                        ROAD, HEFEI</w:t>
      </w:r>
    </w:p>
    <w:p w14:paraId="373B5FE3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Таможенные ограничения                                                      Отсутствуют</w:t>
      </w:r>
    </w:p>
    <w:p w14:paraId="7BDA462D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Собственник                                                                            ООО "ЛК СПЕКТР"</w:t>
      </w:r>
    </w:p>
    <w:p w14:paraId="7FC32DD2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Ограничения (обременения) за исключением                     Сведения об ограничениях отсутствуют</w:t>
      </w:r>
    </w:p>
    <w:p w14:paraId="7DC1CCB1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таможенных ограничений</w:t>
      </w:r>
    </w:p>
    <w:p w14:paraId="0ED6A8CD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Выписка из электронного паспорта самоходной</w:t>
      </w:r>
    </w:p>
    <w:p w14:paraId="5C1675BF" w14:textId="77777777" w:rsidR="004E3E66" w:rsidRPr="004E3E66" w:rsidRDefault="004E3E66" w:rsidP="004E3E6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машины и других видов техники                                          364302002911858</w:t>
      </w:r>
    </w:p>
    <w:p w14:paraId="64AFFFD8" w14:textId="77777777" w:rsidR="004E3E66" w:rsidRPr="004E3E66" w:rsidRDefault="004E3E66" w:rsidP="004E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E3E66">
        <w:rPr>
          <w:rFonts w:ascii="Times New Roman" w:eastAsia="DejaVu Sans" w:hAnsi="Times New Roman"/>
          <w:kern w:val="2"/>
          <w:lang w:eastAsia="hi-IN" w:bidi="hi-IN"/>
        </w:rPr>
        <w:t>Дата оформления электронного паспорта                            07.03.2024</w:t>
      </w:r>
    </w:p>
    <w:p w14:paraId="4EF6EB0B" w14:textId="77777777" w:rsidR="004E3E66" w:rsidRPr="004E3E66" w:rsidRDefault="004E3E66" w:rsidP="004E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E3E66">
        <w:rPr>
          <w:rFonts w:ascii="Arial" w:eastAsia="DejaVu Sans" w:hAnsi="Arial" w:cs="Arial"/>
          <w:iCs/>
          <w:kern w:val="1"/>
          <w:lang w:eastAsia="hi-IN" w:bidi="hi-IN"/>
        </w:rPr>
        <w:t>1</w:t>
      </w:r>
    </w:p>
    <w:p w14:paraId="256A4EE6" w14:textId="77777777" w:rsidR="00A54DED" w:rsidRPr="000515CD" w:rsidRDefault="00A54DED"/>
    <w:sectPr w:rsidR="00A54DED" w:rsidRPr="0005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AD"/>
    <w:rsid w:val="000515CD"/>
    <w:rsid w:val="00184437"/>
    <w:rsid w:val="00480809"/>
    <w:rsid w:val="004E3E66"/>
    <w:rsid w:val="005B6DE7"/>
    <w:rsid w:val="00600BAD"/>
    <w:rsid w:val="00A54DED"/>
    <w:rsid w:val="00AA4B45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CDE4-8443-4E4C-B579-462142F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3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B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B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B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0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B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0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B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00B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0B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0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</dc:creator>
  <cp:keywords/>
  <dc:description/>
  <cp:lastModifiedBy>VGR</cp:lastModifiedBy>
  <cp:revision>4</cp:revision>
  <dcterms:created xsi:type="dcterms:W3CDTF">2024-12-13T09:09:00Z</dcterms:created>
  <dcterms:modified xsi:type="dcterms:W3CDTF">2024-12-13T10:38:00Z</dcterms:modified>
</cp:coreProperties>
</file>