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0427" w14:textId="77777777" w:rsidR="00197389" w:rsidRPr="00D83AB0" w:rsidRDefault="00197389" w:rsidP="00E366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3AB0">
        <w:rPr>
          <w:rFonts w:ascii="Arial" w:hAnsi="Arial" w:cs="Arial"/>
          <w:b/>
          <w:sz w:val="21"/>
          <w:szCs w:val="21"/>
        </w:rPr>
        <w:tab/>
      </w:r>
      <w:r w:rsidRPr="00D83AB0">
        <w:rPr>
          <w:rFonts w:ascii="Arial" w:hAnsi="Arial" w:cs="Arial"/>
          <w:b/>
          <w:sz w:val="21"/>
          <w:szCs w:val="21"/>
        </w:rPr>
        <w:tab/>
        <w:t>ПРОЕКТ</w:t>
      </w:r>
    </w:p>
    <w:p w14:paraId="166F2E7A" w14:textId="244BE680" w:rsidR="004820B8" w:rsidRPr="00D83AB0" w:rsidRDefault="00E366A7" w:rsidP="00E366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ДОГОВОР </w:t>
      </w:r>
      <w:r w:rsidR="003E05B8">
        <w:rPr>
          <w:rFonts w:ascii="Arial" w:hAnsi="Arial" w:cs="Arial"/>
          <w:b/>
          <w:sz w:val="21"/>
          <w:szCs w:val="21"/>
        </w:rPr>
        <w:t>УСТУПКИ ПРАВА ТРЕБОВАНИЯ</w:t>
      </w:r>
      <w:r w:rsidR="00197389" w:rsidRPr="00D83AB0">
        <w:rPr>
          <w:rFonts w:ascii="Arial" w:hAnsi="Arial" w:cs="Arial"/>
          <w:b/>
          <w:sz w:val="21"/>
          <w:szCs w:val="21"/>
        </w:rPr>
        <w:t xml:space="preserve"> </w:t>
      </w:r>
      <w:r w:rsidRPr="00D83AB0">
        <w:rPr>
          <w:rFonts w:ascii="Arial" w:hAnsi="Arial" w:cs="Arial"/>
          <w:b/>
          <w:sz w:val="21"/>
          <w:szCs w:val="21"/>
        </w:rPr>
        <w:t>N</w:t>
      </w:r>
      <w:r w:rsidR="00552119" w:rsidRPr="00D83AB0">
        <w:rPr>
          <w:rFonts w:ascii="Arial" w:hAnsi="Arial" w:cs="Arial"/>
          <w:b/>
          <w:sz w:val="21"/>
          <w:szCs w:val="21"/>
        </w:rPr>
        <w:t xml:space="preserve"> </w:t>
      </w:r>
      <w:r w:rsidR="00197389" w:rsidRPr="00D83AB0">
        <w:rPr>
          <w:rFonts w:ascii="Arial" w:hAnsi="Arial" w:cs="Arial"/>
          <w:b/>
          <w:sz w:val="21"/>
          <w:szCs w:val="21"/>
        </w:rPr>
        <w:t>__</w:t>
      </w:r>
    </w:p>
    <w:p w14:paraId="4256BDC9" w14:textId="56D1561E" w:rsidR="004820B8" w:rsidRPr="00D83AB0" w:rsidRDefault="003E05B8" w:rsidP="005D55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(ЦЕССИИ)</w:t>
      </w:r>
      <w:r w:rsidR="00E12082" w:rsidRPr="00D83AB0">
        <w:rPr>
          <w:rFonts w:ascii="Arial" w:hAnsi="Arial" w:cs="Arial"/>
          <w:b/>
          <w:sz w:val="21"/>
          <w:szCs w:val="21"/>
        </w:rPr>
        <w:t xml:space="preserve"> </w:t>
      </w:r>
    </w:p>
    <w:p w14:paraId="14BB9C18" w14:textId="77777777" w:rsidR="004820B8" w:rsidRPr="00D83AB0" w:rsidRDefault="004820B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1"/>
          <w:szCs w:val="21"/>
        </w:rPr>
      </w:pPr>
    </w:p>
    <w:p w14:paraId="7C5FF08C" w14:textId="4F72F275" w:rsidR="004820B8" w:rsidRPr="00D83AB0" w:rsidRDefault="004820B8" w:rsidP="001D0FE4">
      <w:pPr>
        <w:pStyle w:val="ConsPlusNonformat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г. </w:t>
      </w:r>
      <w:r w:rsidR="00A06FA6" w:rsidRPr="00D83AB0">
        <w:rPr>
          <w:rFonts w:ascii="Arial" w:hAnsi="Arial" w:cs="Arial"/>
          <w:sz w:val="21"/>
          <w:szCs w:val="21"/>
        </w:rPr>
        <w:t>Москва</w:t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E366A7" w:rsidRPr="00D83AB0">
        <w:rPr>
          <w:rFonts w:ascii="Arial" w:hAnsi="Arial" w:cs="Arial"/>
          <w:sz w:val="21"/>
          <w:szCs w:val="21"/>
        </w:rPr>
        <w:t>«</w:t>
      </w:r>
      <w:r w:rsidR="00197389" w:rsidRPr="00D83AB0">
        <w:rPr>
          <w:rFonts w:ascii="Arial" w:hAnsi="Arial" w:cs="Arial"/>
          <w:sz w:val="21"/>
          <w:szCs w:val="21"/>
        </w:rPr>
        <w:t>___</w:t>
      </w:r>
      <w:r w:rsidR="005402ED" w:rsidRPr="00D83AB0">
        <w:rPr>
          <w:rFonts w:ascii="Arial" w:hAnsi="Arial" w:cs="Arial"/>
          <w:sz w:val="21"/>
          <w:szCs w:val="21"/>
        </w:rPr>
        <w:t xml:space="preserve">» </w:t>
      </w:r>
      <w:r w:rsidR="00197389" w:rsidRPr="00D83AB0">
        <w:rPr>
          <w:rFonts w:ascii="Arial" w:hAnsi="Arial" w:cs="Arial"/>
          <w:sz w:val="21"/>
          <w:szCs w:val="21"/>
        </w:rPr>
        <w:t>_________ 20</w:t>
      </w:r>
      <w:r w:rsidR="006A007E">
        <w:rPr>
          <w:rFonts w:ascii="Arial" w:hAnsi="Arial" w:cs="Arial"/>
          <w:sz w:val="21"/>
          <w:szCs w:val="21"/>
        </w:rPr>
        <w:t>2</w:t>
      </w:r>
      <w:r w:rsidR="00751DC3">
        <w:rPr>
          <w:rFonts w:ascii="Arial" w:hAnsi="Arial" w:cs="Arial"/>
          <w:sz w:val="21"/>
          <w:szCs w:val="21"/>
        </w:rPr>
        <w:t>6</w:t>
      </w:r>
      <w:r w:rsidR="00E366A7" w:rsidRPr="00D83AB0">
        <w:rPr>
          <w:rFonts w:ascii="Arial" w:hAnsi="Arial" w:cs="Arial"/>
          <w:sz w:val="21"/>
          <w:szCs w:val="21"/>
        </w:rPr>
        <w:t xml:space="preserve"> года</w:t>
      </w:r>
    </w:p>
    <w:p w14:paraId="04DF6A7E" w14:textId="77777777" w:rsidR="00E35F82" w:rsidRPr="00D83AB0" w:rsidRDefault="00E35F82" w:rsidP="000758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56C22FE5" w14:textId="1C2C1284" w:rsidR="00197389" w:rsidRDefault="00D50F7E" w:rsidP="001D7730">
      <w:pPr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hyperlink r:id="rId5" w:tooltip="ООО &quot;ХЭППИ ГИФТС РЕГИОН&quot;" w:history="1">
        <w:r w:rsidRPr="00D50F7E">
          <w:rPr>
            <w:rFonts w:ascii="Arial" w:eastAsia="Calibri" w:hAnsi="Arial" w:cs="Arial"/>
            <w:color w:val="000000" w:themeColor="text1"/>
            <w:sz w:val="21"/>
            <w:szCs w:val="21"/>
          </w:rPr>
          <w:t>ОБЩЕСТВО С ОГРАНИЧЕННОЙ ОТВЕТСТВЕННОСТЬЮ "ХЭППИ ГИФТС РЕГИОН"</w:t>
        </w:r>
      </w:hyperlink>
      <w:r>
        <w:rPr>
          <w:rFonts w:ascii="Arial" w:eastAsia="Calibri" w:hAnsi="Arial" w:cs="Arial"/>
          <w:color w:val="000000" w:themeColor="text1"/>
          <w:sz w:val="21"/>
          <w:szCs w:val="21"/>
        </w:rPr>
        <w:t xml:space="preserve"> 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(</w:t>
      </w:r>
      <w:r w:rsidRPr="00D50F7E">
        <w:rPr>
          <w:rFonts w:ascii="Arial" w:eastAsia="Calibri" w:hAnsi="Arial" w:cs="Arial"/>
          <w:color w:val="000000" w:themeColor="text1"/>
          <w:sz w:val="21"/>
          <w:szCs w:val="21"/>
        </w:rPr>
        <w:t xml:space="preserve">ООО </w:t>
      </w:r>
      <w:r>
        <w:rPr>
          <w:rFonts w:ascii="Arial" w:eastAsia="Calibri" w:hAnsi="Arial" w:cs="Arial"/>
          <w:color w:val="000000" w:themeColor="text1"/>
          <w:sz w:val="21"/>
          <w:szCs w:val="21"/>
        </w:rPr>
        <w:t>«</w:t>
      </w:r>
      <w:r w:rsidRPr="00D50F7E">
        <w:rPr>
          <w:rFonts w:ascii="Arial" w:eastAsia="Calibri" w:hAnsi="Arial" w:cs="Arial"/>
          <w:color w:val="000000" w:themeColor="text1"/>
          <w:sz w:val="21"/>
          <w:szCs w:val="21"/>
        </w:rPr>
        <w:t>ХЭППИ ГИФТС РЕГИОН</w:t>
      </w:r>
      <w:r>
        <w:rPr>
          <w:rFonts w:ascii="Arial" w:eastAsia="Calibri" w:hAnsi="Arial" w:cs="Arial"/>
          <w:color w:val="000000" w:themeColor="text1"/>
          <w:sz w:val="21"/>
          <w:szCs w:val="21"/>
        </w:rPr>
        <w:t>»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) именуемое в дальнейшем «</w:t>
      </w:r>
      <w:r w:rsidR="003E05B8">
        <w:rPr>
          <w:rFonts w:ascii="Arial" w:eastAsia="Calibri" w:hAnsi="Arial" w:cs="Arial"/>
          <w:color w:val="000000" w:themeColor="text1"/>
          <w:sz w:val="21"/>
          <w:szCs w:val="21"/>
        </w:rPr>
        <w:t>Цедент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», в лице </w:t>
      </w:r>
      <w:r>
        <w:rPr>
          <w:rFonts w:ascii="Arial" w:eastAsia="Calibri" w:hAnsi="Arial" w:cs="Arial"/>
          <w:color w:val="000000" w:themeColor="text1"/>
          <w:sz w:val="21"/>
          <w:szCs w:val="21"/>
        </w:rPr>
        <w:t>арбитражного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 управляющего </w:t>
      </w:r>
      <w:r>
        <w:rPr>
          <w:rFonts w:ascii="Arial" w:eastAsia="Calibri" w:hAnsi="Arial" w:cs="Arial"/>
          <w:color w:val="000000" w:themeColor="text1"/>
          <w:sz w:val="21"/>
          <w:szCs w:val="21"/>
        </w:rPr>
        <w:t>Булатова Романа Геннадьевича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, действующе</w:t>
      </w:r>
      <w:r w:rsidR="005B6156">
        <w:rPr>
          <w:rFonts w:ascii="Arial" w:eastAsia="Calibri" w:hAnsi="Arial" w:cs="Arial"/>
          <w:color w:val="000000" w:themeColor="text1"/>
          <w:sz w:val="21"/>
          <w:szCs w:val="21"/>
        </w:rPr>
        <w:t>го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 на основании </w:t>
      </w:r>
      <w:r>
        <w:rPr>
          <w:rFonts w:ascii="Arial" w:eastAsia="Calibri" w:hAnsi="Arial" w:cs="Arial"/>
          <w:color w:val="000000" w:themeColor="text1"/>
          <w:sz w:val="21"/>
          <w:szCs w:val="21"/>
        </w:rPr>
        <w:t>Решения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 </w:t>
      </w:r>
      <w:r w:rsidRPr="00D50F7E">
        <w:rPr>
          <w:rFonts w:ascii="Arial" w:eastAsia="Calibri" w:hAnsi="Arial" w:cs="Arial"/>
          <w:color w:val="000000" w:themeColor="text1"/>
          <w:sz w:val="21"/>
          <w:szCs w:val="21"/>
        </w:rPr>
        <w:t>Арбитражного суда Московской области от 04 декабря 2024 года по делу № А41-10684/2024</w:t>
      </w:r>
      <w:r w:rsidR="003E4955">
        <w:rPr>
          <w:rFonts w:ascii="Arial" w:eastAsia="Calibri" w:hAnsi="Arial" w:cs="Arial"/>
          <w:color w:val="000000" w:themeColor="text1"/>
          <w:sz w:val="21"/>
          <w:szCs w:val="21"/>
        </w:rPr>
        <w:t xml:space="preserve"> (в </w:t>
      </w:r>
      <w:r w:rsidR="003E4955" w:rsidRPr="003E4955">
        <w:rPr>
          <w:rFonts w:ascii="Arial" w:eastAsia="Calibri" w:hAnsi="Arial" w:cs="Arial"/>
          <w:color w:val="000000" w:themeColor="text1"/>
          <w:sz w:val="21"/>
          <w:szCs w:val="21"/>
        </w:rPr>
        <w:t>процедур</w:t>
      </w:r>
      <w:r w:rsidR="003E4955" w:rsidRPr="003E4955">
        <w:rPr>
          <w:rFonts w:ascii="Arial" w:eastAsia="Calibri" w:hAnsi="Arial" w:cs="Arial"/>
          <w:color w:val="000000" w:themeColor="text1"/>
          <w:sz w:val="21"/>
          <w:szCs w:val="21"/>
        </w:rPr>
        <w:t>е</w:t>
      </w:r>
      <w:r w:rsidR="003E4955" w:rsidRPr="003E4955">
        <w:rPr>
          <w:rFonts w:ascii="Arial" w:eastAsia="Calibri" w:hAnsi="Arial" w:cs="Arial"/>
          <w:color w:val="000000" w:themeColor="text1"/>
          <w:sz w:val="21"/>
          <w:szCs w:val="21"/>
        </w:rPr>
        <w:t xml:space="preserve"> распределения обнаруженного имущества ликвидированного юридического лица</w:t>
      </w:r>
      <w:r w:rsidR="003E4955" w:rsidRPr="003E4955">
        <w:rPr>
          <w:rFonts w:ascii="Arial" w:eastAsia="Calibri" w:hAnsi="Arial" w:cs="Arial"/>
          <w:color w:val="000000" w:themeColor="text1"/>
          <w:sz w:val="21"/>
          <w:szCs w:val="21"/>
        </w:rPr>
        <w:t>)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, с одной стороны, и _________________, именуемое (-</w:t>
      </w:r>
      <w:proofErr w:type="spellStart"/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ый</w:t>
      </w:r>
      <w:proofErr w:type="spellEnd"/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, -</w:t>
      </w:r>
      <w:proofErr w:type="spellStart"/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ая</w:t>
      </w:r>
      <w:proofErr w:type="spellEnd"/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) в дальнейшем «</w:t>
      </w:r>
      <w:r w:rsidR="003E05B8">
        <w:rPr>
          <w:rFonts w:ascii="Arial" w:eastAsia="Calibri" w:hAnsi="Arial" w:cs="Arial"/>
          <w:color w:val="000000" w:themeColor="text1"/>
          <w:sz w:val="21"/>
          <w:szCs w:val="21"/>
        </w:rPr>
        <w:t>Цессионарий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</w:rPr>
        <w:t>», с другой стороны, вместе именуемые «Стороны», заключили настоящий договор о нижеследующем:</w:t>
      </w:r>
      <w:r w:rsidR="00533F94"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 </w:t>
      </w:r>
    </w:p>
    <w:p w14:paraId="785B336D" w14:textId="77777777" w:rsidR="00D83AB0" w:rsidRDefault="00D83AB0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0" w:name="Par19"/>
      <w:bookmarkEnd w:id="0"/>
    </w:p>
    <w:p w14:paraId="72B43DE1" w14:textId="5D5E2557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1. </w:t>
      </w:r>
      <w:r w:rsidR="004820B8" w:rsidRPr="00D83AB0">
        <w:rPr>
          <w:rFonts w:ascii="Arial" w:hAnsi="Arial" w:cs="Arial"/>
          <w:b/>
          <w:sz w:val="21"/>
          <w:szCs w:val="21"/>
        </w:rPr>
        <w:t>ПРЕДМЕТ ДОГОВОРА</w:t>
      </w:r>
    </w:p>
    <w:p w14:paraId="07B6CAD7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1"/>
        <w:outlineLvl w:val="0"/>
        <w:rPr>
          <w:rFonts w:ascii="Arial" w:eastAsia="Calibri" w:hAnsi="Arial" w:cs="Arial"/>
          <w:sz w:val="21"/>
          <w:szCs w:val="21"/>
          <w:lang w:eastAsia="ru-RU"/>
        </w:rPr>
      </w:pPr>
    </w:p>
    <w:p w14:paraId="55C227BF" w14:textId="2332A553" w:rsidR="00143616" w:rsidRPr="00D83AB0" w:rsidRDefault="004820B8" w:rsidP="00143616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1"/>
        <w:jc w:val="both"/>
        <w:rPr>
          <w:rFonts w:ascii="Arial" w:eastAsia="Calibri" w:hAnsi="Arial" w:cs="Arial"/>
          <w:sz w:val="21"/>
          <w:szCs w:val="21"/>
          <w:lang w:eastAsia="ru-RU"/>
        </w:rPr>
      </w:pPr>
      <w:r w:rsidRPr="00D83AB0">
        <w:rPr>
          <w:rFonts w:ascii="Arial" w:eastAsia="Calibri" w:hAnsi="Arial" w:cs="Arial"/>
          <w:sz w:val="21"/>
          <w:szCs w:val="21"/>
          <w:lang w:eastAsia="ru-RU"/>
        </w:rPr>
        <w:t xml:space="preserve">Цедент уступает, </w:t>
      </w:r>
      <w:r w:rsidR="00254C68" w:rsidRPr="00D83AB0">
        <w:rPr>
          <w:rFonts w:ascii="Arial" w:eastAsia="Calibri" w:hAnsi="Arial" w:cs="Arial"/>
          <w:sz w:val="21"/>
          <w:szCs w:val="21"/>
          <w:lang w:eastAsia="ru-RU"/>
        </w:rPr>
        <w:t xml:space="preserve">а </w:t>
      </w:r>
      <w:r w:rsidRPr="00D83AB0">
        <w:rPr>
          <w:rFonts w:ascii="Arial" w:eastAsia="Calibri" w:hAnsi="Arial" w:cs="Arial"/>
          <w:sz w:val="21"/>
          <w:szCs w:val="21"/>
          <w:lang w:eastAsia="ru-RU"/>
        </w:rPr>
        <w:t>Цессионари</w:t>
      </w:r>
      <w:r w:rsidR="00254C68" w:rsidRPr="00D83AB0">
        <w:rPr>
          <w:rFonts w:ascii="Arial" w:eastAsia="Calibri" w:hAnsi="Arial" w:cs="Arial"/>
          <w:sz w:val="21"/>
          <w:szCs w:val="21"/>
          <w:lang w:eastAsia="ru-RU"/>
        </w:rPr>
        <w:t>й</w:t>
      </w:r>
      <w:r w:rsidR="000758AF" w:rsidRPr="00D83AB0">
        <w:rPr>
          <w:rFonts w:ascii="Arial" w:eastAsia="Calibri" w:hAnsi="Arial" w:cs="Arial"/>
          <w:sz w:val="21"/>
          <w:szCs w:val="21"/>
          <w:lang w:eastAsia="ru-RU"/>
        </w:rPr>
        <w:t xml:space="preserve"> </w:t>
      </w:r>
      <w:r w:rsidR="00254C68" w:rsidRPr="00D83AB0">
        <w:rPr>
          <w:rFonts w:ascii="Arial" w:eastAsia="Calibri" w:hAnsi="Arial" w:cs="Arial"/>
          <w:sz w:val="21"/>
          <w:szCs w:val="21"/>
          <w:lang w:eastAsia="ru-RU"/>
        </w:rPr>
        <w:t xml:space="preserve">принимает в полном </w:t>
      </w:r>
      <w:r w:rsidR="00E35F82" w:rsidRPr="00D83AB0">
        <w:rPr>
          <w:rFonts w:ascii="Arial" w:eastAsia="Calibri" w:hAnsi="Arial" w:cs="Arial"/>
          <w:sz w:val="21"/>
          <w:szCs w:val="21"/>
          <w:lang w:eastAsia="ru-RU"/>
        </w:rPr>
        <w:t>объёме</w:t>
      </w:r>
      <w:r w:rsidR="00254C68" w:rsidRPr="00D83AB0">
        <w:rPr>
          <w:rFonts w:ascii="Arial" w:eastAsia="Calibri" w:hAnsi="Arial" w:cs="Arial"/>
          <w:sz w:val="21"/>
          <w:szCs w:val="21"/>
          <w:lang w:eastAsia="ru-RU"/>
        </w:rPr>
        <w:t xml:space="preserve"> прав</w:t>
      </w:r>
      <w:r w:rsidR="00C539E7" w:rsidRPr="00D83AB0">
        <w:rPr>
          <w:rFonts w:ascii="Arial" w:eastAsia="Calibri" w:hAnsi="Arial" w:cs="Arial"/>
          <w:sz w:val="21"/>
          <w:szCs w:val="21"/>
          <w:lang w:eastAsia="ru-RU"/>
        </w:rPr>
        <w:t>а</w:t>
      </w:r>
      <w:r w:rsidR="00254C68" w:rsidRPr="00D83AB0">
        <w:rPr>
          <w:rFonts w:ascii="Arial" w:eastAsia="Calibri" w:hAnsi="Arial" w:cs="Arial"/>
          <w:sz w:val="21"/>
          <w:szCs w:val="21"/>
          <w:lang w:eastAsia="ru-RU"/>
        </w:rPr>
        <w:t xml:space="preserve"> требования </w:t>
      </w:r>
      <w:r w:rsidR="00D50F7E" w:rsidRPr="00D50F7E">
        <w:rPr>
          <w:rFonts w:ascii="Arial" w:eastAsia="Calibri" w:hAnsi="Arial" w:cs="Arial"/>
          <w:sz w:val="21"/>
          <w:szCs w:val="21"/>
          <w:lang w:eastAsia="ru-RU"/>
        </w:rPr>
        <w:t>ООО «ХЭППИ ГИФТС РЕГИОН»</w:t>
      </w:r>
      <w:r w:rsidR="00975BBE" w:rsidRPr="00D50F7E">
        <w:rPr>
          <w:rFonts w:ascii="Arial" w:eastAsia="Calibri" w:hAnsi="Arial" w:cs="Arial"/>
          <w:sz w:val="21"/>
          <w:szCs w:val="21"/>
          <w:lang w:eastAsia="ru-RU"/>
        </w:rPr>
        <w:t xml:space="preserve"> </w:t>
      </w:r>
      <w:r w:rsidR="00080E3D" w:rsidRPr="00D83AB0">
        <w:rPr>
          <w:rFonts w:ascii="Arial" w:eastAsia="Calibri" w:hAnsi="Arial" w:cs="Arial"/>
          <w:sz w:val="21"/>
          <w:szCs w:val="21"/>
          <w:lang w:eastAsia="ru-RU"/>
        </w:rPr>
        <w:t>к</w:t>
      </w:r>
      <w:r w:rsidR="00D50F7E">
        <w:rPr>
          <w:rFonts w:ascii="Arial" w:eastAsia="Calibri" w:hAnsi="Arial" w:cs="Arial"/>
          <w:sz w:val="21"/>
          <w:szCs w:val="21"/>
          <w:lang w:eastAsia="ru-RU"/>
        </w:rPr>
        <w:t xml:space="preserve"> </w:t>
      </w:r>
      <w:r w:rsidR="00D50F7E" w:rsidRPr="00D50F7E">
        <w:rPr>
          <w:rFonts w:ascii="Arial" w:eastAsia="Calibri" w:hAnsi="Arial" w:cs="Arial"/>
          <w:sz w:val="21"/>
          <w:szCs w:val="21"/>
          <w:lang w:eastAsia="ru-RU"/>
        </w:rPr>
        <w:t>АКБ «ПРОБИЗНЕСБАНК» (ОАО) (ОГРН 1027700508978, ИНН 7729086087). Номинальная стоимость: 733 261 (семьсот тридцать три тысячи двести шестьдесят один) рубль 67 коп.</w:t>
      </w:r>
      <w:r w:rsidR="004862B7" w:rsidRPr="00D83AB0">
        <w:rPr>
          <w:rFonts w:ascii="Arial" w:eastAsia="Calibri" w:hAnsi="Arial" w:cs="Arial"/>
          <w:sz w:val="21"/>
          <w:szCs w:val="21"/>
          <w:lang w:eastAsia="ru-RU"/>
        </w:rPr>
        <w:t xml:space="preserve"> </w:t>
      </w:r>
    </w:p>
    <w:p w14:paraId="7C878FAA" w14:textId="6DCB0A62" w:rsidR="0035507C" w:rsidRDefault="004820B8" w:rsidP="00473EF1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1"/>
        <w:jc w:val="both"/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</w:pPr>
      <w:r w:rsidRPr="00D83AB0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>Прав</w:t>
      </w:r>
      <w:r w:rsidR="00D50F7E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>о</w:t>
      </w:r>
      <w:r w:rsidR="00C539E7" w:rsidRPr="00D83AB0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 xml:space="preserve"> требования Цедента к Должник</w:t>
      </w:r>
      <w:r w:rsidR="005B6156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>у</w:t>
      </w:r>
      <w:r w:rsidRPr="00D83AB0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 xml:space="preserve"> по состо</w:t>
      </w:r>
      <w:r w:rsidRPr="005B6156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>янию</w:t>
      </w:r>
      <w:r w:rsidR="00552119" w:rsidRPr="005B6156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 xml:space="preserve"> на дату подписания настоящего Д</w:t>
      </w:r>
      <w:r w:rsidRPr="005B6156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 xml:space="preserve">оговора составляет </w:t>
      </w:r>
      <w:r w:rsidR="00D50F7E">
        <w:t>733 261</w:t>
      </w:r>
      <w:r w:rsidR="005B6156" w:rsidRPr="005B6156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 xml:space="preserve"> </w:t>
      </w:r>
      <w:r w:rsidR="0035507C" w:rsidRPr="0035507C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>руб.</w:t>
      </w:r>
      <w:r w:rsidR="00D50F7E">
        <w:rPr>
          <w:rFonts w:ascii="Arial" w:eastAsia="Calibri" w:hAnsi="Arial" w:cs="Arial"/>
          <w:color w:val="000000" w:themeColor="text1"/>
          <w:sz w:val="21"/>
          <w:szCs w:val="21"/>
          <w:lang w:eastAsia="ru-RU"/>
        </w:rPr>
        <w:t xml:space="preserve"> 67 коп.</w:t>
      </w:r>
    </w:p>
    <w:p w14:paraId="0C6ABC9A" w14:textId="6EB59B8C" w:rsidR="00017CF5" w:rsidRPr="0035507C" w:rsidRDefault="0035507C" w:rsidP="0035507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>
        <w:rPr>
          <w:rFonts w:ascii="Arial" w:eastAsia="Calibri" w:hAnsi="Arial" w:cs="Arial"/>
          <w:color w:val="000000" w:themeColor="text1"/>
          <w:sz w:val="21"/>
          <w:szCs w:val="21"/>
        </w:rPr>
        <w:tab/>
        <w:t xml:space="preserve">    </w:t>
      </w:r>
      <w:r w:rsidR="00FA5B5A" w:rsidRPr="0035507C">
        <w:rPr>
          <w:rFonts w:ascii="Arial" w:eastAsia="Calibri" w:hAnsi="Arial" w:cs="Arial"/>
          <w:color w:val="000000" w:themeColor="text1"/>
          <w:sz w:val="21"/>
          <w:szCs w:val="21"/>
        </w:rPr>
        <w:t>У</w:t>
      </w:r>
      <w:r w:rsidR="00017CF5" w:rsidRPr="0035507C">
        <w:rPr>
          <w:rFonts w:ascii="Arial" w:eastAsia="Calibri" w:hAnsi="Arial" w:cs="Arial"/>
          <w:color w:val="000000" w:themeColor="text1"/>
          <w:sz w:val="21"/>
          <w:szCs w:val="21"/>
        </w:rPr>
        <w:t>казанный вы</w:t>
      </w:r>
      <w:r w:rsidR="00C539E7" w:rsidRPr="0035507C">
        <w:rPr>
          <w:rFonts w:ascii="Arial" w:eastAsia="Calibri" w:hAnsi="Arial" w:cs="Arial"/>
          <w:color w:val="000000" w:themeColor="text1"/>
          <w:sz w:val="21"/>
          <w:szCs w:val="21"/>
        </w:rPr>
        <w:t>ш</w:t>
      </w:r>
      <w:r w:rsidR="008C7D62">
        <w:rPr>
          <w:rFonts w:ascii="Arial" w:eastAsia="Calibri" w:hAnsi="Arial" w:cs="Arial"/>
          <w:color w:val="000000" w:themeColor="text1"/>
          <w:sz w:val="21"/>
          <w:szCs w:val="21"/>
        </w:rPr>
        <w:t>е размер задолженности Должника</w:t>
      </w:r>
      <w:r w:rsidR="00017CF5"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 перед Цедентом </w:t>
      </w:r>
      <w:r w:rsidR="00C539E7"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определен </w:t>
      </w:r>
      <w:r w:rsidRPr="0035507C">
        <w:rPr>
          <w:rFonts w:ascii="Arial" w:eastAsia="Calibri" w:hAnsi="Arial" w:cs="Arial"/>
          <w:color w:val="000000" w:themeColor="text1"/>
          <w:sz w:val="21"/>
          <w:szCs w:val="21"/>
        </w:rPr>
        <w:t xml:space="preserve">вступившим в законную силу </w:t>
      </w:r>
      <w:r w:rsidR="00D50F7E">
        <w:rPr>
          <w:rFonts w:ascii="Arial" w:eastAsia="Calibri" w:hAnsi="Arial" w:cs="Arial"/>
          <w:color w:val="000000" w:themeColor="text1"/>
          <w:sz w:val="21"/>
          <w:szCs w:val="21"/>
        </w:rPr>
        <w:t>______________________________</w:t>
      </w:r>
      <w:r w:rsidRPr="0035507C">
        <w:rPr>
          <w:rFonts w:ascii="Arial" w:eastAsia="Calibri" w:hAnsi="Arial" w:cs="Arial"/>
          <w:color w:val="000000" w:themeColor="text1"/>
          <w:sz w:val="21"/>
          <w:szCs w:val="21"/>
        </w:rPr>
        <w:t>.</w:t>
      </w:r>
    </w:p>
    <w:p w14:paraId="75D216B7" w14:textId="2AC37067" w:rsidR="00197389" w:rsidRDefault="00862A3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</w:pPr>
      <w:r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1.3. 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Настоящий договор заключен по итогам торгов по продаже имущества, принадлежащего </w:t>
      </w:r>
      <w:r w:rsidR="00D50F7E" w:rsidRPr="00D50F7E">
        <w:rPr>
          <w:rFonts w:ascii="Arial" w:eastAsia="Calibri" w:hAnsi="Arial" w:cs="Arial"/>
          <w:color w:val="000000" w:themeColor="text1"/>
          <w:sz w:val="21"/>
          <w:szCs w:val="21"/>
        </w:rPr>
        <w:t xml:space="preserve">ООО </w:t>
      </w:r>
      <w:r w:rsidR="00D50F7E">
        <w:rPr>
          <w:rFonts w:ascii="Arial" w:eastAsia="Calibri" w:hAnsi="Arial" w:cs="Arial"/>
          <w:color w:val="000000" w:themeColor="text1"/>
          <w:sz w:val="21"/>
          <w:szCs w:val="21"/>
        </w:rPr>
        <w:t>«</w:t>
      </w:r>
      <w:r w:rsidR="00D50F7E" w:rsidRPr="00D50F7E">
        <w:rPr>
          <w:rFonts w:ascii="Arial" w:eastAsia="Calibri" w:hAnsi="Arial" w:cs="Arial"/>
          <w:color w:val="000000" w:themeColor="text1"/>
          <w:sz w:val="21"/>
          <w:szCs w:val="21"/>
        </w:rPr>
        <w:t>ХЭППИ ГИФТС РЕГИОН</w:t>
      </w:r>
      <w:r w:rsidR="00D50F7E">
        <w:rPr>
          <w:rFonts w:ascii="Arial" w:eastAsia="Calibri" w:hAnsi="Arial" w:cs="Arial"/>
          <w:color w:val="000000" w:themeColor="text1"/>
          <w:sz w:val="21"/>
          <w:szCs w:val="21"/>
        </w:rPr>
        <w:t>»</w:t>
      </w:r>
      <w:r w:rsidR="00975BBE" w:rsidRPr="00D83AB0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по </w:t>
      </w:r>
      <w:r w:rsidR="00197389" w:rsidRPr="00D83AB0">
        <w:rPr>
          <w:rFonts w:ascii="Arial" w:eastAsia="Times New Roman" w:hAnsi="Arial" w:cs="Arial"/>
          <w:bCs/>
          <w:color w:val="000000"/>
          <w:spacing w:val="-6"/>
          <w:w w:val="104"/>
          <w:sz w:val="21"/>
          <w:szCs w:val="21"/>
        </w:rPr>
        <w:t xml:space="preserve">лоту № </w:t>
      </w:r>
      <w:r w:rsidR="001D7730">
        <w:rPr>
          <w:rFonts w:ascii="Arial" w:eastAsia="Times New Roman" w:hAnsi="Arial" w:cs="Arial"/>
          <w:bCs/>
          <w:color w:val="000000"/>
          <w:spacing w:val="-6"/>
          <w:w w:val="104"/>
          <w:sz w:val="21"/>
          <w:szCs w:val="21"/>
        </w:rPr>
        <w:t>1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, проведенных </w:t>
      </w:r>
      <w:r w:rsidR="00FA5B5A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организатором торгов </w:t>
      </w:r>
      <w:r w:rsidR="00486719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ООО «Честные торги»</w:t>
      </w:r>
      <w:r w:rsidR="00FA5B5A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 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на основании </w:t>
      </w:r>
      <w:r w:rsidR="00197389" w:rsidRPr="00D83AB0">
        <w:rPr>
          <w:rFonts w:ascii="Arial" w:eastAsia="Times New Roman" w:hAnsi="Arial" w:cs="Arial"/>
          <w:sz w:val="21"/>
          <w:szCs w:val="21"/>
        </w:rPr>
        <w:t>норм ФЗ «О несостоятельности (банкротстве)» от 26.10.2002 г. № 127-ФЗ</w:t>
      </w:r>
      <w:r w:rsidR="00D50F7E">
        <w:rPr>
          <w:rFonts w:ascii="Arial" w:eastAsia="Times New Roman" w:hAnsi="Arial" w:cs="Arial"/>
          <w:sz w:val="21"/>
          <w:szCs w:val="21"/>
        </w:rPr>
        <w:t>.</w:t>
      </w:r>
    </w:p>
    <w:p w14:paraId="0226ECC8" w14:textId="77777777" w:rsidR="005B6156" w:rsidRPr="00D83AB0" w:rsidRDefault="005B6156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</w:pPr>
    </w:p>
    <w:p w14:paraId="7DCABC02" w14:textId="36EC25A8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1" w:name="Par25"/>
      <w:bookmarkEnd w:id="1"/>
      <w:r w:rsidRPr="00D83AB0">
        <w:rPr>
          <w:rFonts w:ascii="Arial" w:hAnsi="Arial" w:cs="Arial"/>
          <w:b/>
          <w:sz w:val="21"/>
          <w:szCs w:val="21"/>
        </w:rPr>
        <w:t xml:space="preserve">2. </w:t>
      </w:r>
      <w:r w:rsidR="004820B8" w:rsidRPr="00D83AB0">
        <w:rPr>
          <w:rFonts w:ascii="Arial" w:hAnsi="Arial" w:cs="Arial"/>
          <w:b/>
          <w:sz w:val="21"/>
          <w:szCs w:val="21"/>
        </w:rPr>
        <w:t>ОПЛАТА ПО ДОГОВОРУ</w:t>
      </w:r>
    </w:p>
    <w:p w14:paraId="659B855F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1"/>
        <w:outlineLvl w:val="0"/>
        <w:rPr>
          <w:rFonts w:ascii="Arial" w:hAnsi="Arial" w:cs="Arial"/>
          <w:b/>
          <w:sz w:val="21"/>
          <w:szCs w:val="21"/>
        </w:rPr>
      </w:pPr>
    </w:p>
    <w:p w14:paraId="1A58760A" w14:textId="77777777" w:rsidR="005D5506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spacing w:val="-4"/>
          <w:w w:val="104"/>
          <w:sz w:val="21"/>
          <w:szCs w:val="21"/>
        </w:rPr>
      </w:pPr>
      <w:bookmarkStart w:id="2" w:name="Par28"/>
      <w:bookmarkEnd w:id="2"/>
      <w:r w:rsidRPr="00D83AB0">
        <w:rPr>
          <w:rFonts w:ascii="Arial" w:hAnsi="Arial" w:cs="Arial"/>
          <w:sz w:val="21"/>
          <w:szCs w:val="21"/>
        </w:rPr>
        <w:t>2.1</w:t>
      </w:r>
      <w:r w:rsidR="004820B8" w:rsidRPr="00D83AB0">
        <w:rPr>
          <w:rFonts w:ascii="Arial" w:hAnsi="Arial" w:cs="Arial"/>
          <w:sz w:val="21"/>
          <w:szCs w:val="21"/>
        </w:rPr>
        <w:t xml:space="preserve">. </w:t>
      </w:r>
      <w:bookmarkStart w:id="3" w:name="Par29"/>
      <w:bookmarkEnd w:id="3"/>
      <w:r w:rsidR="00197389" w:rsidRPr="00D83AB0">
        <w:rPr>
          <w:rFonts w:ascii="Arial" w:eastAsia="Calibri" w:hAnsi="Arial" w:cs="Arial"/>
          <w:sz w:val="21"/>
          <w:szCs w:val="21"/>
        </w:rPr>
        <w:t>Цена</w:t>
      </w:r>
      <w:r w:rsidR="004015DD" w:rsidRPr="00D83AB0">
        <w:rPr>
          <w:rFonts w:ascii="Arial" w:eastAsia="Calibri" w:hAnsi="Arial" w:cs="Arial"/>
          <w:sz w:val="21"/>
          <w:szCs w:val="21"/>
        </w:rPr>
        <w:t xml:space="preserve"> уступаемого требования </w:t>
      </w:r>
      <w:r w:rsidR="00197389" w:rsidRPr="00D83AB0">
        <w:rPr>
          <w:rFonts w:ascii="Arial" w:eastAsia="Calibri" w:hAnsi="Arial" w:cs="Arial"/>
          <w:sz w:val="21"/>
          <w:szCs w:val="21"/>
        </w:rPr>
        <w:t>составляет</w:t>
      </w:r>
      <w:r w:rsidR="004015DD" w:rsidRPr="00D83AB0">
        <w:rPr>
          <w:rFonts w:ascii="Arial" w:eastAsia="Calibri" w:hAnsi="Arial" w:cs="Arial"/>
          <w:sz w:val="21"/>
          <w:szCs w:val="21"/>
        </w:rPr>
        <w:t xml:space="preserve"> </w:t>
      </w:r>
      <w:r w:rsidR="00197389" w:rsidRPr="00D83AB0">
        <w:rPr>
          <w:rFonts w:ascii="Arial" w:eastAsia="Calibri" w:hAnsi="Arial" w:cs="Arial"/>
          <w:sz w:val="21"/>
          <w:szCs w:val="21"/>
        </w:rPr>
        <w:t>___________________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, </w:t>
      </w:r>
      <w:r w:rsidR="00197389" w:rsidRPr="00D83AB0">
        <w:rPr>
          <w:rFonts w:ascii="Arial" w:eastAsia="Times New Roman" w:hAnsi="Arial" w:cs="Arial"/>
          <w:sz w:val="21"/>
          <w:szCs w:val="21"/>
        </w:rPr>
        <w:t xml:space="preserve">включая сумму, внесенную Цессионарием </w:t>
      </w:r>
      <w:r w:rsidRPr="00D83AB0">
        <w:rPr>
          <w:rFonts w:ascii="Arial" w:eastAsia="Times New Roman" w:hAnsi="Arial" w:cs="Arial"/>
          <w:sz w:val="21"/>
          <w:szCs w:val="21"/>
        </w:rPr>
        <w:t xml:space="preserve">в качестве задатка </w:t>
      </w:r>
      <w:r w:rsidR="00197389" w:rsidRPr="00D83AB0">
        <w:rPr>
          <w:rFonts w:ascii="Arial" w:eastAsia="Times New Roman" w:hAnsi="Arial" w:cs="Arial"/>
          <w:sz w:val="21"/>
          <w:szCs w:val="21"/>
        </w:rPr>
        <w:t>при проведении торгов в размере _________ рублей</w:t>
      </w:r>
      <w:r w:rsidR="00197389" w:rsidRPr="00D83AB0">
        <w:rPr>
          <w:rFonts w:ascii="Arial" w:eastAsia="Times New Roman" w:hAnsi="Arial" w:cs="Arial"/>
          <w:spacing w:val="-4"/>
          <w:w w:val="104"/>
          <w:sz w:val="21"/>
          <w:szCs w:val="21"/>
        </w:rPr>
        <w:t>.</w:t>
      </w:r>
    </w:p>
    <w:p w14:paraId="4EB52005" w14:textId="77777777" w:rsidR="00197389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sz w:val="21"/>
          <w:szCs w:val="21"/>
        </w:rPr>
      </w:pPr>
      <w:r w:rsidRPr="00D83AB0">
        <w:rPr>
          <w:rFonts w:ascii="Arial" w:eastAsia="Times New Roman" w:hAnsi="Arial" w:cs="Arial"/>
          <w:spacing w:val="-4"/>
          <w:w w:val="104"/>
          <w:sz w:val="21"/>
          <w:szCs w:val="21"/>
        </w:rPr>
        <w:t>2.2</w:t>
      </w:r>
      <w:r w:rsidR="00197389" w:rsidRPr="00D83AB0">
        <w:rPr>
          <w:rFonts w:ascii="Arial" w:eastAsia="Times New Roman" w:hAnsi="Arial" w:cs="Arial"/>
          <w:spacing w:val="-4"/>
          <w:w w:val="104"/>
          <w:sz w:val="21"/>
          <w:szCs w:val="21"/>
        </w:rPr>
        <w:t xml:space="preserve">. К оплате подлежит __________ рублей, 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которые Цессионарий обязан оплатить на расчетный </w:t>
      </w:r>
      <w:r w:rsidR="00F877A4" w:rsidRPr="00D83AB0">
        <w:rPr>
          <w:rFonts w:ascii="Arial" w:eastAsia="Times New Roman" w:hAnsi="Arial" w:cs="Arial"/>
          <w:noProof/>
          <w:sz w:val="21"/>
          <w:szCs w:val="21"/>
        </w:rPr>
        <w:t>счет Цедента в течение тридцати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 дней с даты </w:t>
      </w:r>
      <w:r w:rsidRPr="00D83AB0">
        <w:rPr>
          <w:rFonts w:ascii="Arial" w:eastAsia="Times New Roman" w:hAnsi="Arial" w:cs="Arial"/>
          <w:noProof/>
          <w:sz w:val="21"/>
          <w:szCs w:val="21"/>
        </w:rPr>
        <w:t>подписания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 договора.</w:t>
      </w:r>
    </w:p>
    <w:p w14:paraId="5840F819" w14:textId="4ADD572D" w:rsidR="00197389" w:rsidRPr="00D83AB0" w:rsidRDefault="006C1BC8" w:rsidP="00D83AB0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sz w:val="21"/>
          <w:szCs w:val="21"/>
        </w:rPr>
      </w:pPr>
      <w:r w:rsidRPr="00D83AB0">
        <w:rPr>
          <w:rFonts w:ascii="Arial" w:eastAsia="Times New Roman" w:hAnsi="Arial" w:cs="Arial"/>
          <w:sz w:val="21"/>
          <w:szCs w:val="21"/>
        </w:rPr>
        <w:t xml:space="preserve">2.3. </w:t>
      </w:r>
      <w:r w:rsidR="00197389" w:rsidRPr="00D83AB0">
        <w:rPr>
          <w:rFonts w:ascii="Arial" w:eastAsia="Times New Roman" w:hAnsi="Arial" w:cs="Arial"/>
          <w:sz w:val="21"/>
          <w:szCs w:val="21"/>
        </w:rPr>
        <w:t>Права требования переходят к Цессионарию после полной оплаты прав требования.</w:t>
      </w:r>
    </w:p>
    <w:p w14:paraId="5DD0C33F" w14:textId="77777777" w:rsidR="00D83AB0" w:rsidRDefault="00D83AB0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4" w:name="Par32"/>
      <w:bookmarkEnd w:id="4"/>
    </w:p>
    <w:p w14:paraId="4F7AC97F" w14:textId="1C6D63CB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3. </w:t>
      </w:r>
      <w:r w:rsidR="004820B8" w:rsidRPr="00D83AB0">
        <w:rPr>
          <w:rFonts w:ascii="Arial" w:hAnsi="Arial" w:cs="Arial"/>
          <w:b/>
          <w:sz w:val="21"/>
          <w:szCs w:val="21"/>
        </w:rPr>
        <w:t>ПЕРЕДАЧА ПРАВА (ТРЕБОВАНИЯ)</w:t>
      </w:r>
    </w:p>
    <w:p w14:paraId="3490F4FD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38135E4F" w14:textId="449EC14E" w:rsidR="00AF5F22" w:rsidRPr="00D83AB0" w:rsidRDefault="00AF5F22" w:rsidP="00362B5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1"/>
        <w:jc w:val="both"/>
        <w:rPr>
          <w:rFonts w:ascii="Arial" w:eastAsia="Calibri" w:hAnsi="Arial" w:cs="Arial"/>
          <w:sz w:val="21"/>
          <w:szCs w:val="21"/>
          <w:lang w:eastAsia="ru-RU"/>
        </w:rPr>
      </w:pPr>
      <w:bookmarkStart w:id="5" w:name="Par34"/>
      <w:bookmarkEnd w:id="5"/>
      <w:r w:rsidRPr="00D83AB0">
        <w:rPr>
          <w:rFonts w:ascii="Arial" w:hAnsi="Arial" w:cs="Arial"/>
          <w:sz w:val="21"/>
          <w:szCs w:val="21"/>
        </w:rPr>
        <w:t xml:space="preserve">В </w:t>
      </w:r>
      <w:r w:rsidR="0035507C">
        <w:rPr>
          <w:rFonts w:ascii="Arial" w:hAnsi="Arial" w:cs="Arial"/>
          <w:sz w:val="21"/>
          <w:szCs w:val="21"/>
        </w:rPr>
        <w:t>течении трех рабочих дней</w:t>
      </w:r>
      <w:r w:rsidR="004820B8" w:rsidRPr="00D83AB0">
        <w:rPr>
          <w:rFonts w:ascii="Arial" w:hAnsi="Arial" w:cs="Arial"/>
          <w:sz w:val="21"/>
          <w:szCs w:val="21"/>
        </w:rPr>
        <w:t xml:space="preserve"> со дня </w:t>
      </w:r>
      <w:r w:rsidR="006C1BC8" w:rsidRPr="00D83AB0">
        <w:rPr>
          <w:rFonts w:ascii="Arial" w:hAnsi="Arial" w:cs="Arial"/>
          <w:sz w:val="21"/>
          <w:szCs w:val="21"/>
        </w:rPr>
        <w:t xml:space="preserve">полной оплаты, согласно </w:t>
      </w:r>
      <w:r w:rsidR="005F1CCC" w:rsidRPr="00D83AB0">
        <w:rPr>
          <w:rFonts w:ascii="Arial" w:hAnsi="Arial" w:cs="Arial"/>
          <w:sz w:val="21"/>
          <w:szCs w:val="21"/>
        </w:rPr>
        <w:t>разделу 2</w:t>
      </w:r>
      <w:r w:rsidR="0035507C">
        <w:rPr>
          <w:rFonts w:ascii="Arial" w:hAnsi="Arial" w:cs="Arial"/>
          <w:sz w:val="21"/>
          <w:szCs w:val="21"/>
        </w:rPr>
        <w:t xml:space="preserve"> настоящего Договора </w:t>
      </w:r>
      <w:r w:rsidR="006C1BC8" w:rsidRPr="00D83AB0">
        <w:rPr>
          <w:rFonts w:ascii="Arial" w:hAnsi="Arial" w:cs="Arial"/>
          <w:sz w:val="21"/>
          <w:szCs w:val="21"/>
        </w:rPr>
        <w:t>Ц</w:t>
      </w:r>
      <w:r w:rsidR="004820B8" w:rsidRPr="00D83AB0">
        <w:rPr>
          <w:rFonts w:ascii="Arial" w:hAnsi="Arial" w:cs="Arial"/>
          <w:sz w:val="21"/>
          <w:szCs w:val="21"/>
        </w:rPr>
        <w:t xml:space="preserve">едент обязан передать Цессионарию по </w:t>
      </w:r>
      <w:hyperlink r:id="rId6" w:history="1">
        <w:r w:rsidR="004820B8" w:rsidRPr="00D83AB0">
          <w:rPr>
            <w:rFonts w:ascii="Arial" w:hAnsi="Arial" w:cs="Arial"/>
            <w:sz w:val="21"/>
            <w:szCs w:val="21"/>
          </w:rPr>
          <w:t>акту</w:t>
        </w:r>
      </w:hyperlink>
      <w:r w:rsidR="004820B8" w:rsidRPr="00D83AB0">
        <w:rPr>
          <w:rFonts w:ascii="Arial" w:hAnsi="Arial" w:cs="Arial"/>
          <w:sz w:val="21"/>
          <w:szCs w:val="21"/>
        </w:rPr>
        <w:t xml:space="preserve"> приема-передачи все имеющиеся у него документы, удостоверяющие право требования Цедента к Дол</w:t>
      </w:r>
      <w:r w:rsidR="00631CB6" w:rsidRPr="00D83AB0">
        <w:rPr>
          <w:rFonts w:ascii="Arial" w:hAnsi="Arial" w:cs="Arial"/>
          <w:sz w:val="21"/>
          <w:szCs w:val="21"/>
        </w:rPr>
        <w:t>жнику</w:t>
      </w:r>
      <w:r w:rsidR="006C1BC8" w:rsidRPr="00D83AB0">
        <w:rPr>
          <w:rFonts w:ascii="Arial" w:eastAsia="Calibri" w:hAnsi="Arial" w:cs="Arial"/>
          <w:sz w:val="21"/>
          <w:szCs w:val="21"/>
          <w:lang w:eastAsia="ru-RU"/>
        </w:rPr>
        <w:t>.</w:t>
      </w:r>
    </w:p>
    <w:p w14:paraId="5A15D2B7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3.2. </w:t>
      </w:r>
      <w:hyperlink r:id="rId7" w:history="1">
        <w:r w:rsidRPr="00D83AB0">
          <w:rPr>
            <w:rFonts w:ascii="Arial" w:hAnsi="Arial" w:cs="Arial"/>
            <w:sz w:val="21"/>
            <w:szCs w:val="21"/>
          </w:rPr>
          <w:t>Акт</w:t>
        </w:r>
      </w:hyperlink>
      <w:r w:rsidRPr="00D83AB0">
        <w:rPr>
          <w:rFonts w:ascii="Arial" w:hAnsi="Arial" w:cs="Arial"/>
          <w:sz w:val="21"/>
          <w:szCs w:val="21"/>
        </w:rPr>
        <w:t xml:space="preserve">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</w:t>
      </w:r>
      <w:r w:rsidR="00552119" w:rsidRPr="00D83AB0">
        <w:rPr>
          <w:rFonts w:ascii="Arial" w:hAnsi="Arial" w:cs="Arial"/>
          <w:sz w:val="21"/>
          <w:szCs w:val="21"/>
        </w:rPr>
        <w:t xml:space="preserve">о </w:t>
      </w:r>
      <w:r w:rsidR="00552119" w:rsidRPr="00D83AB0">
        <w:rPr>
          <w:rFonts w:ascii="Arial" w:eastAsia="Calibri" w:hAnsi="Arial" w:cs="Arial"/>
          <w:sz w:val="21"/>
          <w:szCs w:val="21"/>
        </w:rPr>
        <w:t>Д</w:t>
      </w:r>
      <w:r w:rsidRPr="00D83AB0">
        <w:rPr>
          <w:rFonts w:ascii="Arial" w:eastAsia="Calibri" w:hAnsi="Arial" w:cs="Arial"/>
          <w:sz w:val="21"/>
          <w:szCs w:val="21"/>
        </w:rPr>
        <w:t>оговора.</w:t>
      </w:r>
    </w:p>
    <w:p w14:paraId="7B4CC8CC" w14:textId="2E2E7D68" w:rsidR="004820B8" w:rsidRPr="00D83AB0" w:rsidRDefault="0035507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3.3</w:t>
      </w:r>
      <w:r w:rsidR="004820B8" w:rsidRPr="00D83AB0">
        <w:rPr>
          <w:rFonts w:ascii="Arial" w:eastAsia="Calibri" w:hAnsi="Arial" w:cs="Arial"/>
          <w:sz w:val="21"/>
          <w:szCs w:val="21"/>
        </w:rPr>
        <w:t xml:space="preserve">. С момента подписания </w:t>
      </w:r>
      <w:hyperlink r:id="rId8" w:history="1">
        <w:r w:rsidR="004820B8" w:rsidRPr="00D83AB0">
          <w:rPr>
            <w:rFonts w:ascii="Arial" w:eastAsia="Calibri" w:hAnsi="Arial" w:cs="Arial"/>
            <w:sz w:val="21"/>
            <w:szCs w:val="21"/>
          </w:rPr>
          <w:t>акта</w:t>
        </w:r>
      </w:hyperlink>
      <w:r w:rsidR="004820B8" w:rsidRPr="00D83AB0">
        <w:rPr>
          <w:rFonts w:ascii="Arial" w:eastAsia="Calibri" w:hAnsi="Arial" w:cs="Arial"/>
          <w:sz w:val="21"/>
          <w:szCs w:val="21"/>
        </w:rPr>
        <w:t xml:space="preserve"> приема-передачи, указанного в </w:t>
      </w:r>
      <w:hyperlink w:anchor="Par42" w:history="1">
        <w:r w:rsidR="004820B8" w:rsidRPr="00D83AB0">
          <w:rPr>
            <w:rFonts w:ascii="Arial" w:eastAsia="Calibri" w:hAnsi="Arial" w:cs="Arial"/>
            <w:sz w:val="21"/>
            <w:szCs w:val="21"/>
          </w:rPr>
          <w:t>п. 3.2</w:t>
        </w:r>
      </w:hyperlink>
      <w:r w:rsidR="00552119" w:rsidRPr="00D83AB0">
        <w:rPr>
          <w:rFonts w:ascii="Arial" w:eastAsia="Calibri" w:hAnsi="Arial" w:cs="Arial"/>
          <w:sz w:val="21"/>
          <w:szCs w:val="21"/>
        </w:rPr>
        <w:t xml:space="preserve"> настоящего Д</w:t>
      </w:r>
      <w:r w:rsidR="004820B8" w:rsidRPr="00D83AB0">
        <w:rPr>
          <w:rFonts w:ascii="Arial" w:eastAsia="Calibri" w:hAnsi="Arial" w:cs="Arial"/>
          <w:sz w:val="21"/>
          <w:szCs w:val="21"/>
        </w:rPr>
        <w:t>оговора, обя</w:t>
      </w:r>
      <w:r w:rsidR="00552119" w:rsidRPr="00D83AB0">
        <w:rPr>
          <w:rFonts w:ascii="Arial" w:eastAsia="Calibri" w:hAnsi="Arial" w:cs="Arial"/>
          <w:sz w:val="21"/>
          <w:szCs w:val="21"/>
        </w:rPr>
        <w:t>занности Цедента по настоящему Д</w:t>
      </w:r>
      <w:r w:rsidR="004820B8" w:rsidRPr="00D83AB0">
        <w:rPr>
          <w:rFonts w:ascii="Arial" w:eastAsia="Calibri" w:hAnsi="Arial" w:cs="Arial"/>
          <w:sz w:val="21"/>
          <w:szCs w:val="21"/>
        </w:rPr>
        <w:t>оговору считаются исполненными.</w:t>
      </w:r>
    </w:p>
    <w:p w14:paraId="4BC041F4" w14:textId="013865EB" w:rsidR="005402ED" w:rsidRPr="00D83AB0" w:rsidRDefault="0035507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3.4</w:t>
      </w:r>
      <w:r w:rsidR="004820B8" w:rsidRPr="00D83AB0">
        <w:rPr>
          <w:rFonts w:ascii="Arial" w:eastAsia="Calibri" w:hAnsi="Arial" w:cs="Arial"/>
          <w:sz w:val="21"/>
          <w:szCs w:val="21"/>
        </w:rPr>
        <w:t xml:space="preserve">. </w:t>
      </w:r>
      <w:r w:rsidR="008D10B2" w:rsidRPr="00D83AB0">
        <w:rPr>
          <w:rFonts w:ascii="Arial" w:eastAsia="Calibri" w:hAnsi="Arial" w:cs="Arial"/>
          <w:sz w:val="21"/>
          <w:szCs w:val="21"/>
        </w:rPr>
        <w:t xml:space="preserve">С момента подписания настоящего договора Цессионарий становится </w:t>
      </w:r>
      <w:r w:rsidR="006A721E" w:rsidRPr="00D83AB0">
        <w:rPr>
          <w:rFonts w:ascii="Arial" w:eastAsia="Calibri" w:hAnsi="Arial" w:cs="Arial"/>
          <w:sz w:val="21"/>
          <w:szCs w:val="21"/>
        </w:rPr>
        <w:t>вместо Цедента новым кредитором Должника по его обязательствам перед Цедентом</w:t>
      </w:r>
      <w:r w:rsidR="008D10B2" w:rsidRPr="00D83AB0">
        <w:rPr>
          <w:rFonts w:ascii="Arial" w:eastAsia="Calibri" w:hAnsi="Arial" w:cs="Arial"/>
          <w:sz w:val="21"/>
          <w:szCs w:val="21"/>
        </w:rPr>
        <w:t>.</w:t>
      </w:r>
    </w:p>
    <w:p w14:paraId="29AF139F" w14:textId="77777777" w:rsidR="00B15EDE" w:rsidRPr="00D83AB0" w:rsidRDefault="00B15EDE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</w:p>
    <w:p w14:paraId="3C907668" w14:textId="2B9A1A58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6" w:name="Par47"/>
      <w:bookmarkEnd w:id="6"/>
      <w:r w:rsidRPr="00D83AB0">
        <w:rPr>
          <w:rFonts w:ascii="Arial" w:hAnsi="Arial" w:cs="Arial"/>
          <w:b/>
          <w:sz w:val="21"/>
          <w:szCs w:val="21"/>
        </w:rPr>
        <w:t xml:space="preserve">4. </w:t>
      </w:r>
      <w:r w:rsidR="004820B8" w:rsidRPr="00D83AB0">
        <w:rPr>
          <w:rFonts w:ascii="Arial" w:hAnsi="Arial" w:cs="Arial"/>
          <w:b/>
          <w:sz w:val="21"/>
          <w:szCs w:val="21"/>
        </w:rPr>
        <w:t>ОТВЕТСТВЕННОСТЬ СТОРОН</w:t>
      </w:r>
    </w:p>
    <w:p w14:paraId="0D1B3DBD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691C39D9" w14:textId="31C36436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4.1. За неисполнение или ненадлежащее исполнение св</w:t>
      </w:r>
      <w:r w:rsidR="00552119" w:rsidRPr="00D83AB0">
        <w:rPr>
          <w:rFonts w:ascii="Arial" w:hAnsi="Arial" w:cs="Arial"/>
          <w:sz w:val="21"/>
          <w:szCs w:val="21"/>
        </w:rPr>
        <w:t>оих обязательств по настоящему Д</w:t>
      </w:r>
      <w:r w:rsidRPr="00D83AB0">
        <w:rPr>
          <w:rFonts w:ascii="Arial" w:hAnsi="Arial" w:cs="Arial"/>
          <w:sz w:val="21"/>
          <w:szCs w:val="21"/>
        </w:rPr>
        <w:t>оговору стороны несут ответственность в соответствии с действующим законодательством Российской Федерации.</w:t>
      </w:r>
    </w:p>
    <w:p w14:paraId="2FE827C9" w14:textId="77777777" w:rsidR="005F1CCC" w:rsidRPr="00D83AB0" w:rsidRDefault="005F1CC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</w:p>
    <w:p w14:paraId="7AE430E4" w14:textId="51F17344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5. </w:t>
      </w:r>
      <w:r w:rsidR="004820B8" w:rsidRPr="00D83AB0">
        <w:rPr>
          <w:rFonts w:ascii="Arial" w:hAnsi="Arial" w:cs="Arial"/>
          <w:b/>
          <w:sz w:val="21"/>
          <w:szCs w:val="21"/>
        </w:rPr>
        <w:t>ФОРС-МАЖОР</w:t>
      </w:r>
    </w:p>
    <w:p w14:paraId="1F348CB9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3E074C48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bookmarkStart w:id="7" w:name="Par57"/>
      <w:bookmarkEnd w:id="7"/>
      <w:r w:rsidRPr="00D83AB0">
        <w:rPr>
          <w:rFonts w:ascii="Arial" w:hAnsi="Arial" w:cs="Arial"/>
          <w:sz w:val="21"/>
          <w:szCs w:val="21"/>
        </w:rPr>
        <w:t>5.1. Стороны освобождаются от ответственности за частичное или полное неисполне</w:t>
      </w:r>
      <w:r w:rsidR="00552119" w:rsidRPr="00D83AB0">
        <w:rPr>
          <w:rFonts w:ascii="Arial" w:hAnsi="Arial" w:cs="Arial"/>
          <w:sz w:val="21"/>
          <w:szCs w:val="21"/>
        </w:rPr>
        <w:t>ние обязательств по настоящему Д</w:t>
      </w:r>
      <w:r w:rsidRPr="00D83AB0">
        <w:rPr>
          <w:rFonts w:ascii="Arial" w:hAnsi="Arial" w:cs="Arial"/>
          <w:sz w:val="21"/>
          <w:szCs w:val="21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договора в </w:t>
      </w:r>
      <w:r w:rsidRPr="00D83AB0">
        <w:rPr>
          <w:rFonts w:ascii="Arial" w:hAnsi="Arial" w:cs="Arial"/>
          <w:sz w:val="21"/>
          <w:szCs w:val="21"/>
        </w:rPr>
        <w:lastRenderedPageBreak/>
        <w:t>результате обстоятельств чрезвычайного характера, которые стороны не могли предвидеть или предотвратить.</w:t>
      </w:r>
    </w:p>
    <w:p w14:paraId="39062D0A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bookmarkStart w:id="8" w:name="Par58"/>
      <w:bookmarkEnd w:id="8"/>
      <w:r w:rsidRPr="00D83AB0">
        <w:rPr>
          <w:rFonts w:ascii="Arial" w:hAnsi="Arial" w:cs="Arial"/>
          <w:sz w:val="21"/>
          <w:szCs w:val="21"/>
        </w:rPr>
        <w:t xml:space="preserve">5.2. При наступлении обстоятельств, указанных в </w:t>
      </w:r>
      <w:hyperlink w:anchor="Par57" w:history="1">
        <w:r w:rsidRPr="00D83AB0">
          <w:rPr>
            <w:rFonts w:ascii="Arial" w:hAnsi="Arial" w:cs="Arial"/>
            <w:sz w:val="21"/>
            <w:szCs w:val="21"/>
          </w:rPr>
          <w:t>п. 5.1</w:t>
        </w:r>
      </w:hyperlink>
      <w:r w:rsidRPr="00D83AB0">
        <w:rPr>
          <w:rFonts w:ascii="Arial" w:hAnsi="Arial" w:cs="Arial"/>
          <w:sz w:val="21"/>
          <w:szCs w:val="21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552119" w:rsidRPr="00D83AB0">
        <w:rPr>
          <w:rFonts w:ascii="Arial" w:hAnsi="Arial" w:cs="Arial"/>
          <w:sz w:val="21"/>
          <w:szCs w:val="21"/>
        </w:rPr>
        <w:t>данному Д</w:t>
      </w:r>
      <w:r w:rsidRPr="00D83AB0">
        <w:rPr>
          <w:rFonts w:ascii="Arial" w:hAnsi="Arial" w:cs="Arial"/>
          <w:sz w:val="21"/>
          <w:szCs w:val="21"/>
        </w:rPr>
        <w:t>оговору.</w:t>
      </w:r>
    </w:p>
    <w:p w14:paraId="3CFAAC07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5.3. Если сторона не направит или несвоевременно направит извещение, предусмотренное в </w:t>
      </w:r>
      <w:hyperlink w:anchor="Par58" w:history="1">
        <w:r w:rsidRPr="00D83AB0">
          <w:rPr>
            <w:rFonts w:ascii="Arial" w:hAnsi="Arial" w:cs="Arial"/>
            <w:sz w:val="21"/>
            <w:szCs w:val="21"/>
          </w:rPr>
          <w:t>п. 5.2</w:t>
        </w:r>
      </w:hyperlink>
      <w:r w:rsidRPr="00D83AB0">
        <w:rPr>
          <w:rFonts w:ascii="Arial" w:hAnsi="Arial" w:cs="Arial"/>
          <w:sz w:val="21"/>
          <w:szCs w:val="21"/>
        </w:rPr>
        <w:t xml:space="preserve"> настоящего Договора, то она обязана возместить второй стороне понесенные ею убытки.</w:t>
      </w:r>
    </w:p>
    <w:p w14:paraId="77A668BF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5.4. В случае наступления обстоятельств, предусмотренных в </w:t>
      </w:r>
      <w:hyperlink w:anchor="Par57" w:history="1">
        <w:r w:rsidRPr="00D83AB0">
          <w:rPr>
            <w:rFonts w:ascii="Arial" w:hAnsi="Arial" w:cs="Arial"/>
            <w:sz w:val="21"/>
            <w:szCs w:val="21"/>
          </w:rPr>
          <w:t>п. 5.1</w:t>
        </w:r>
      </w:hyperlink>
      <w:r w:rsidRPr="00D83AB0">
        <w:rPr>
          <w:rFonts w:ascii="Arial" w:hAnsi="Arial" w:cs="Arial"/>
          <w:sz w:val="21"/>
          <w:szCs w:val="21"/>
        </w:rPr>
        <w:t xml:space="preserve"> настоящего Договора, срок выполнения сторо</w:t>
      </w:r>
      <w:r w:rsidR="00552119" w:rsidRPr="00D83AB0">
        <w:rPr>
          <w:rFonts w:ascii="Arial" w:hAnsi="Arial" w:cs="Arial"/>
          <w:sz w:val="21"/>
          <w:szCs w:val="21"/>
        </w:rPr>
        <w:t>ной обязательств по настоящему Д</w:t>
      </w:r>
      <w:r w:rsidRPr="00D83AB0">
        <w:rPr>
          <w:rFonts w:ascii="Arial" w:hAnsi="Arial" w:cs="Arial"/>
          <w:sz w:val="21"/>
          <w:szCs w:val="21"/>
        </w:rPr>
        <w:t>оговору отодвигается соразмерно времени, в течение которого действуют эти обстоятельства и их последствия.</w:t>
      </w:r>
      <w:bookmarkStart w:id="9" w:name="Par63"/>
      <w:bookmarkEnd w:id="9"/>
    </w:p>
    <w:p w14:paraId="43EC6DDE" w14:textId="77777777" w:rsidR="004745B9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10" w:name="Par68"/>
      <w:bookmarkEnd w:id="10"/>
    </w:p>
    <w:p w14:paraId="460D7048" w14:textId="36DFD49D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6. </w:t>
      </w:r>
      <w:r w:rsidR="004820B8" w:rsidRPr="00D83AB0">
        <w:rPr>
          <w:rFonts w:ascii="Arial" w:hAnsi="Arial" w:cs="Arial"/>
          <w:b/>
          <w:sz w:val="21"/>
          <w:szCs w:val="21"/>
        </w:rPr>
        <w:t>РАЗРЕШЕНИЕ СПОРОВ</w:t>
      </w:r>
    </w:p>
    <w:p w14:paraId="0C994E9B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7069389E" w14:textId="5292F00E" w:rsidR="00461B7C" w:rsidRPr="00D83AB0" w:rsidRDefault="00461B7C" w:rsidP="00362B52">
      <w:pPr>
        <w:widowControl w:val="0"/>
        <w:tabs>
          <w:tab w:val="left" w:pos="426"/>
        </w:tabs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6.1.</w:t>
      </w:r>
      <w:r w:rsidR="004820B8" w:rsidRPr="00D83AB0">
        <w:rPr>
          <w:rFonts w:ascii="Arial" w:hAnsi="Arial" w:cs="Arial"/>
          <w:sz w:val="21"/>
          <w:szCs w:val="21"/>
        </w:rPr>
        <w:t xml:space="preserve"> </w:t>
      </w:r>
      <w:r w:rsidRPr="00D83AB0">
        <w:rPr>
          <w:rFonts w:ascii="Arial" w:hAnsi="Arial" w:cs="Arial"/>
          <w:sz w:val="21"/>
          <w:szCs w:val="21"/>
        </w:rPr>
        <w:t>Все споры или разногласия, возникающие между сто</w:t>
      </w:r>
      <w:r w:rsidR="00552119" w:rsidRPr="00D83AB0">
        <w:rPr>
          <w:rFonts w:ascii="Arial" w:hAnsi="Arial" w:cs="Arial"/>
          <w:sz w:val="21"/>
          <w:szCs w:val="21"/>
        </w:rPr>
        <w:t>ронами по настоящему Д</w:t>
      </w:r>
      <w:r w:rsidRPr="00D83AB0">
        <w:rPr>
          <w:rFonts w:ascii="Arial" w:hAnsi="Arial" w:cs="Arial"/>
          <w:sz w:val="21"/>
          <w:szCs w:val="21"/>
        </w:rPr>
        <w:t>оговору или в связи с ним, разрешаются путем переговоров между сторонами.</w:t>
      </w:r>
    </w:p>
    <w:p w14:paraId="0FADFAF7" w14:textId="1C49FAB9" w:rsidR="00461B7C" w:rsidRPr="00D83AB0" w:rsidRDefault="00461B7C" w:rsidP="00362B52">
      <w:pPr>
        <w:widowControl w:val="0"/>
        <w:tabs>
          <w:tab w:val="left" w:pos="426"/>
        </w:tabs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6.2. В случае невозможности разрешения разногласий путем переговоров они подлежат рассмотрению в Арбитражном суде </w:t>
      </w:r>
      <w:r w:rsidR="005B6156">
        <w:rPr>
          <w:rFonts w:ascii="Arial" w:eastAsia="Calibri" w:hAnsi="Arial" w:cs="Arial"/>
          <w:color w:val="000000" w:themeColor="text1"/>
          <w:sz w:val="21"/>
          <w:szCs w:val="21"/>
        </w:rPr>
        <w:t>г. Москвы</w:t>
      </w:r>
      <w:r w:rsidRPr="00D83AB0">
        <w:rPr>
          <w:rFonts w:ascii="Arial" w:hAnsi="Arial" w:cs="Arial"/>
          <w:sz w:val="21"/>
          <w:szCs w:val="21"/>
        </w:rPr>
        <w:t>.</w:t>
      </w:r>
    </w:p>
    <w:p w14:paraId="2081890F" w14:textId="77777777" w:rsidR="00461B7C" w:rsidRPr="00D83AB0" w:rsidRDefault="00461B7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bookmarkStart w:id="11" w:name="Par74"/>
      <w:bookmarkEnd w:id="11"/>
    </w:p>
    <w:p w14:paraId="2473C830" w14:textId="603FA787" w:rsidR="005402ED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12" w:name="Par78"/>
      <w:bookmarkEnd w:id="12"/>
      <w:r w:rsidRPr="00D83AB0">
        <w:rPr>
          <w:rFonts w:ascii="Arial" w:hAnsi="Arial" w:cs="Arial"/>
          <w:b/>
          <w:sz w:val="21"/>
          <w:szCs w:val="21"/>
        </w:rPr>
        <w:t xml:space="preserve">7. </w:t>
      </w:r>
      <w:r w:rsidR="004820B8" w:rsidRPr="00D83AB0">
        <w:rPr>
          <w:rFonts w:ascii="Arial" w:hAnsi="Arial" w:cs="Arial"/>
          <w:b/>
          <w:sz w:val="21"/>
          <w:szCs w:val="21"/>
        </w:rPr>
        <w:t>ЗАКЛЮЧИТЕЛЬНЫЕ ПОЛОЖЕНИЯ</w:t>
      </w:r>
    </w:p>
    <w:p w14:paraId="08D394B6" w14:textId="77777777" w:rsidR="005D5506" w:rsidRPr="00D83AB0" w:rsidRDefault="005D5506" w:rsidP="00362B52">
      <w:pPr>
        <w:widowControl w:val="0"/>
        <w:autoSpaceDE w:val="0"/>
        <w:autoSpaceDN w:val="0"/>
        <w:adjustRightInd w:val="0"/>
        <w:ind w:left="360" w:firstLine="561"/>
        <w:outlineLvl w:val="0"/>
        <w:rPr>
          <w:rFonts w:ascii="Arial" w:hAnsi="Arial" w:cs="Arial"/>
          <w:b/>
          <w:sz w:val="21"/>
          <w:szCs w:val="21"/>
        </w:rPr>
      </w:pPr>
    </w:p>
    <w:p w14:paraId="37FCB13B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61B7C" w:rsidRPr="00D83AB0">
        <w:rPr>
          <w:rFonts w:ascii="Arial" w:hAnsi="Arial" w:cs="Arial"/>
          <w:sz w:val="21"/>
          <w:szCs w:val="21"/>
        </w:rPr>
        <w:t>.1</w:t>
      </w:r>
      <w:r w:rsidR="004820B8" w:rsidRPr="00D83AB0">
        <w:rPr>
          <w:rFonts w:ascii="Arial" w:hAnsi="Arial" w:cs="Arial"/>
          <w:sz w:val="21"/>
          <w:szCs w:val="21"/>
        </w:rPr>
        <w:t>. Любые измен</w:t>
      </w:r>
      <w:r w:rsidR="00552119" w:rsidRPr="00D83AB0">
        <w:rPr>
          <w:rFonts w:ascii="Arial" w:hAnsi="Arial" w:cs="Arial"/>
          <w:sz w:val="21"/>
          <w:szCs w:val="21"/>
        </w:rPr>
        <w:t>ения и дополнения к настоящему Д</w:t>
      </w:r>
      <w:r w:rsidR="004820B8" w:rsidRPr="00D83AB0">
        <w:rPr>
          <w:rFonts w:ascii="Arial" w:hAnsi="Arial" w:cs="Arial"/>
          <w:sz w:val="21"/>
          <w:szCs w:val="21"/>
        </w:rPr>
        <w:t>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427F73A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2</w:t>
      </w:r>
      <w:r w:rsidR="004820B8" w:rsidRPr="00D83AB0">
        <w:rPr>
          <w:rFonts w:ascii="Arial" w:hAnsi="Arial" w:cs="Arial"/>
          <w:sz w:val="21"/>
          <w:szCs w:val="21"/>
        </w:rPr>
        <w:t>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C446142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3</w:t>
      </w:r>
      <w:r w:rsidR="00552119" w:rsidRPr="00D83AB0">
        <w:rPr>
          <w:rFonts w:ascii="Arial" w:hAnsi="Arial" w:cs="Arial"/>
          <w:sz w:val="21"/>
          <w:szCs w:val="21"/>
        </w:rPr>
        <w:t>. Настоящий Д</w:t>
      </w:r>
      <w:r w:rsidR="004820B8" w:rsidRPr="00D83AB0">
        <w:rPr>
          <w:rFonts w:ascii="Arial" w:hAnsi="Arial" w:cs="Arial"/>
          <w:sz w:val="21"/>
          <w:szCs w:val="21"/>
        </w:rPr>
        <w:t>оговор вступает в силу с момента его подписания сторонами и действует до полного исполнения ими св</w:t>
      </w:r>
      <w:r w:rsidR="00552119" w:rsidRPr="00D83AB0">
        <w:rPr>
          <w:rFonts w:ascii="Arial" w:hAnsi="Arial" w:cs="Arial"/>
          <w:sz w:val="21"/>
          <w:szCs w:val="21"/>
        </w:rPr>
        <w:t>оих обязательств по настоящему Д</w:t>
      </w:r>
      <w:r w:rsidR="004820B8" w:rsidRPr="00D83AB0">
        <w:rPr>
          <w:rFonts w:ascii="Arial" w:hAnsi="Arial" w:cs="Arial"/>
          <w:sz w:val="21"/>
          <w:szCs w:val="21"/>
        </w:rPr>
        <w:t>оговору.</w:t>
      </w:r>
    </w:p>
    <w:p w14:paraId="2653FE1D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4</w:t>
      </w:r>
      <w:r w:rsidR="00552119" w:rsidRPr="00D83AB0">
        <w:rPr>
          <w:rFonts w:ascii="Arial" w:hAnsi="Arial" w:cs="Arial"/>
          <w:sz w:val="21"/>
          <w:szCs w:val="21"/>
        </w:rPr>
        <w:t>. Настоящий Д</w:t>
      </w:r>
      <w:r w:rsidR="004820B8" w:rsidRPr="00D83AB0">
        <w:rPr>
          <w:rFonts w:ascii="Arial" w:hAnsi="Arial" w:cs="Arial"/>
          <w:sz w:val="21"/>
          <w:szCs w:val="21"/>
        </w:rPr>
        <w:t xml:space="preserve">оговор составлен в </w:t>
      </w:r>
      <w:r w:rsidR="005D5506" w:rsidRPr="00D83AB0">
        <w:rPr>
          <w:rFonts w:ascii="Arial" w:hAnsi="Arial" w:cs="Arial"/>
          <w:sz w:val="21"/>
          <w:szCs w:val="21"/>
        </w:rPr>
        <w:t>2-х</w:t>
      </w:r>
      <w:r w:rsidR="004820B8" w:rsidRPr="00D83AB0">
        <w:rPr>
          <w:rFonts w:ascii="Arial" w:hAnsi="Arial" w:cs="Arial"/>
          <w:sz w:val="21"/>
          <w:szCs w:val="21"/>
        </w:rPr>
        <w:t xml:space="preserve"> экземплярах, имеющих одинаковую юридическую силу, по одному экземпляру для </w:t>
      </w:r>
      <w:r w:rsidR="005D5506" w:rsidRPr="00D83AB0">
        <w:rPr>
          <w:rFonts w:ascii="Arial" w:hAnsi="Arial" w:cs="Arial"/>
          <w:sz w:val="21"/>
          <w:szCs w:val="21"/>
        </w:rPr>
        <w:t>каждой стороны</w:t>
      </w:r>
      <w:r w:rsidR="004820B8" w:rsidRPr="00D83AB0">
        <w:rPr>
          <w:rFonts w:ascii="Arial" w:hAnsi="Arial" w:cs="Arial"/>
          <w:sz w:val="21"/>
          <w:szCs w:val="21"/>
        </w:rPr>
        <w:t>.</w:t>
      </w:r>
    </w:p>
    <w:p w14:paraId="7F486FE7" w14:textId="243FC031" w:rsidR="005D5506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5</w:t>
      </w:r>
      <w:r w:rsidR="005D5506" w:rsidRPr="00D83AB0">
        <w:rPr>
          <w:rFonts w:ascii="Arial" w:hAnsi="Arial" w:cs="Arial"/>
          <w:sz w:val="21"/>
          <w:szCs w:val="21"/>
        </w:rPr>
        <w:t xml:space="preserve">. </w:t>
      </w:r>
      <w:r w:rsidR="008C7D62">
        <w:rPr>
          <w:rFonts w:ascii="Arial" w:hAnsi="Arial" w:cs="Arial"/>
          <w:sz w:val="21"/>
          <w:szCs w:val="21"/>
        </w:rPr>
        <w:t>Цессионарий</w:t>
      </w:r>
      <w:r w:rsidR="004820B8" w:rsidRPr="00D83AB0">
        <w:rPr>
          <w:rFonts w:ascii="Arial" w:hAnsi="Arial" w:cs="Arial"/>
          <w:sz w:val="21"/>
          <w:szCs w:val="21"/>
        </w:rPr>
        <w:t xml:space="preserve"> обязуется в </w:t>
      </w:r>
      <w:r w:rsidR="006A721E" w:rsidRPr="00D83AB0">
        <w:rPr>
          <w:rFonts w:ascii="Arial" w:hAnsi="Arial" w:cs="Arial"/>
          <w:sz w:val="21"/>
          <w:szCs w:val="21"/>
        </w:rPr>
        <w:t>1</w:t>
      </w:r>
      <w:r w:rsidR="005D5506" w:rsidRPr="00D83AB0">
        <w:rPr>
          <w:rFonts w:ascii="Arial" w:hAnsi="Arial" w:cs="Arial"/>
          <w:sz w:val="21"/>
          <w:szCs w:val="21"/>
        </w:rPr>
        <w:t>5</w:t>
      </w:r>
      <w:r w:rsidR="004820B8" w:rsidRPr="00D83AB0">
        <w:rPr>
          <w:rFonts w:ascii="Arial" w:hAnsi="Arial" w:cs="Arial"/>
          <w:sz w:val="21"/>
          <w:szCs w:val="21"/>
        </w:rPr>
        <w:t>-дневный ср</w:t>
      </w:r>
      <w:r w:rsidR="00461B7C" w:rsidRPr="00D83AB0">
        <w:rPr>
          <w:rFonts w:ascii="Arial" w:hAnsi="Arial" w:cs="Arial"/>
          <w:sz w:val="21"/>
          <w:szCs w:val="21"/>
        </w:rPr>
        <w:t>ок после подписания настоящего Д</w:t>
      </w:r>
      <w:r w:rsidR="004820B8" w:rsidRPr="00D83AB0">
        <w:rPr>
          <w:rFonts w:ascii="Arial" w:hAnsi="Arial" w:cs="Arial"/>
          <w:sz w:val="21"/>
          <w:szCs w:val="21"/>
        </w:rPr>
        <w:t>огово</w:t>
      </w:r>
      <w:r w:rsidR="00D83AB0" w:rsidRPr="00D83AB0">
        <w:rPr>
          <w:rFonts w:ascii="Arial" w:hAnsi="Arial" w:cs="Arial"/>
          <w:sz w:val="21"/>
          <w:szCs w:val="21"/>
        </w:rPr>
        <w:t xml:space="preserve">ра уведомить Должника об уступке </w:t>
      </w:r>
      <w:r w:rsidR="004820B8" w:rsidRPr="00D83AB0">
        <w:rPr>
          <w:rFonts w:ascii="Arial" w:hAnsi="Arial" w:cs="Arial"/>
          <w:sz w:val="21"/>
          <w:szCs w:val="21"/>
        </w:rPr>
        <w:t>права требования к Должнику</w:t>
      </w:r>
      <w:bookmarkStart w:id="13" w:name="Par92"/>
      <w:bookmarkEnd w:id="13"/>
      <w:r w:rsidR="00461B7C" w:rsidRPr="00D83AB0">
        <w:rPr>
          <w:rFonts w:ascii="Arial" w:hAnsi="Arial" w:cs="Arial"/>
          <w:sz w:val="21"/>
          <w:szCs w:val="21"/>
        </w:rPr>
        <w:t>.</w:t>
      </w:r>
    </w:p>
    <w:p w14:paraId="18F9FB2A" w14:textId="77777777" w:rsidR="00546C10" w:rsidRPr="00D83AB0" w:rsidRDefault="00546C10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</w:p>
    <w:p w14:paraId="492532AE" w14:textId="050AC3A2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8. </w:t>
      </w:r>
      <w:r w:rsidR="004820B8" w:rsidRPr="00D83AB0">
        <w:rPr>
          <w:rFonts w:ascii="Arial" w:hAnsi="Arial" w:cs="Arial"/>
          <w:b/>
          <w:sz w:val="21"/>
          <w:szCs w:val="21"/>
        </w:rPr>
        <w:t>АДРЕСА И РЕКВИЗИТЫ СТОРОН</w:t>
      </w:r>
    </w:p>
    <w:p w14:paraId="6E8C9824" w14:textId="77777777" w:rsidR="006E5F1A" w:rsidRPr="00D83AB0" w:rsidRDefault="006E5F1A" w:rsidP="00362B52">
      <w:pPr>
        <w:widowControl w:val="0"/>
        <w:autoSpaceDE w:val="0"/>
        <w:autoSpaceDN w:val="0"/>
        <w:adjustRightInd w:val="0"/>
        <w:ind w:left="360" w:firstLine="561"/>
        <w:outlineLvl w:val="0"/>
        <w:rPr>
          <w:rFonts w:ascii="Arial" w:hAnsi="Arial" w:cs="Arial"/>
          <w:b/>
          <w:sz w:val="21"/>
          <w:szCs w:val="21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5F1CCC" w:rsidRPr="00D83AB0" w14:paraId="3B5AF1A2" w14:textId="77777777" w:rsidTr="00F214D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AF8D1" w14:textId="1BDB12DD" w:rsidR="005F1CCC" w:rsidRPr="00D83AB0" w:rsidRDefault="005F1CCC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561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1"/>
                <w:szCs w:val="21"/>
              </w:rPr>
              <w:t xml:space="preserve">Цедент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850A7" w14:textId="535416AF" w:rsidR="005F1CCC" w:rsidRPr="00D83AB0" w:rsidRDefault="005F1CCC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1" w:firstLine="561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szCs w:val="21"/>
              </w:rPr>
              <w:t xml:space="preserve">Цессионарий </w:t>
            </w:r>
          </w:p>
        </w:tc>
      </w:tr>
      <w:tr w:rsidR="00F214D8" w:rsidRPr="00D83AB0" w14:paraId="720D9A95" w14:textId="77777777" w:rsidTr="00F214D8">
        <w:trPr>
          <w:trHeight w:val="47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36303" w14:textId="5C8A482B" w:rsidR="0035507C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B47F895" w14:textId="08C4EA12" w:rsidR="005B6156" w:rsidRPr="005B6156" w:rsidRDefault="00D50F7E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hyperlink r:id="rId9" w:tooltip="ООО &quot;ХЭППИ ГИФТС РЕГИОН&quot;" w:history="1">
              <w:r w:rsidRPr="00D50F7E">
                <w:rPr>
                  <w:rFonts w:ascii="Arial" w:hAnsi="Arial" w:cs="Arial"/>
                  <w:b/>
                  <w:sz w:val="21"/>
                  <w:szCs w:val="21"/>
                </w:rPr>
                <w:t>ОБЩЕСТВО С ОГРАНИЧЕННОЙ ОТВЕТСТВЕННОСТЬЮ "ХЭППИ ГИФТС РЕГИОН"</w:t>
              </w:r>
            </w:hyperlink>
          </w:p>
          <w:p w14:paraId="4DF4CDE0" w14:textId="41C548F5" w:rsidR="0035507C" w:rsidRPr="0035507C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507C">
              <w:rPr>
                <w:rFonts w:ascii="Arial" w:hAnsi="Arial" w:cs="Arial"/>
                <w:sz w:val="21"/>
                <w:szCs w:val="21"/>
              </w:rPr>
              <w:t xml:space="preserve">Юридический адрес: </w:t>
            </w:r>
            <w:r w:rsidR="00D50F7E" w:rsidRPr="00D50F7E">
              <w:rPr>
                <w:rFonts w:ascii="Arial" w:hAnsi="Arial" w:cs="Arial"/>
                <w:sz w:val="21"/>
                <w:szCs w:val="21"/>
              </w:rPr>
              <w:t>140180, МОСКОВСКАЯ ОБЛАСТЬ, Г. ЖУКОВСКИЙ, УЛ. АМЕТ-ХАН СУЛТАНА, Д.15, К.1, ПОМ. 18</w:t>
            </w:r>
          </w:p>
          <w:p w14:paraId="766CDAD1" w14:textId="77777777" w:rsidR="00D50F7E" w:rsidRPr="00D50F7E" w:rsidRDefault="00D50F7E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F7E">
              <w:rPr>
                <w:rFonts w:ascii="Arial" w:hAnsi="Arial" w:cs="Arial"/>
                <w:sz w:val="21"/>
                <w:szCs w:val="21"/>
              </w:rPr>
              <w:t>ОГРН: 1125040009600, ИНН: 5040120335,</w:t>
            </w:r>
            <w:r w:rsidRPr="00D50F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50F7E">
              <w:rPr>
                <w:rFonts w:ascii="Arial" w:hAnsi="Arial" w:cs="Arial"/>
                <w:sz w:val="21"/>
                <w:szCs w:val="21"/>
              </w:rPr>
              <w:t>КПП: 504001001</w:t>
            </w:r>
          </w:p>
          <w:p w14:paraId="79BF38D5" w14:textId="5D43359E" w:rsidR="0035507C" w:rsidRPr="00D50F7E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507C">
              <w:rPr>
                <w:rFonts w:ascii="Arial" w:hAnsi="Arial" w:cs="Arial"/>
                <w:sz w:val="21"/>
                <w:szCs w:val="21"/>
              </w:rPr>
              <w:t xml:space="preserve">Банковские реквизиты: </w:t>
            </w:r>
          </w:p>
          <w:p w14:paraId="37F42F20" w14:textId="4587C399" w:rsidR="0035507C" w:rsidRPr="0035507C" w:rsidRDefault="00D50F7E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  <w:r w:rsidR="0035507C" w:rsidRPr="0035507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_______________________</w:t>
            </w:r>
          </w:p>
          <w:p w14:paraId="2DC0C042" w14:textId="5DE5160D" w:rsidR="0035507C" w:rsidRPr="0035507C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507C">
              <w:rPr>
                <w:rFonts w:ascii="Arial" w:hAnsi="Arial" w:cs="Arial"/>
                <w:sz w:val="21"/>
                <w:szCs w:val="21"/>
              </w:rPr>
              <w:t xml:space="preserve">р/с </w:t>
            </w:r>
            <w:r w:rsidR="00751DC3">
              <w:rPr>
                <w:rFonts w:ascii="Arial" w:hAnsi="Arial" w:cs="Arial"/>
                <w:sz w:val="21"/>
                <w:szCs w:val="21"/>
              </w:rPr>
              <w:t>______________________</w:t>
            </w:r>
            <w:r w:rsidRPr="0035507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69C7174" w14:textId="607E8CC4" w:rsidR="0035507C" w:rsidRPr="0035507C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507C">
              <w:rPr>
                <w:rFonts w:ascii="Arial" w:hAnsi="Arial" w:cs="Arial"/>
                <w:sz w:val="21"/>
                <w:szCs w:val="21"/>
              </w:rPr>
              <w:t xml:space="preserve">к/с </w:t>
            </w:r>
            <w:r w:rsidR="00751DC3">
              <w:rPr>
                <w:rFonts w:ascii="Arial" w:hAnsi="Arial" w:cs="Arial"/>
                <w:sz w:val="21"/>
                <w:szCs w:val="21"/>
              </w:rPr>
              <w:t>______________________</w:t>
            </w:r>
            <w:r w:rsidRPr="0035507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89A473A" w14:textId="37C1CBEB" w:rsidR="00F214D8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507C">
              <w:rPr>
                <w:rFonts w:ascii="Arial" w:hAnsi="Arial" w:cs="Arial"/>
                <w:sz w:val="21"/>
                <w:szCs w:val="21"/>
              </w:rPr>
              <w:t xml:space="preserve">БИК </w:t>
            </w:r>
            <w:r w:rsidR="00751DC3">
              <w:rPr>
                <w:rFonts w:ascii="Arial" w:hAnsi="Arial" w:cs="Arial"/>
                <w:sz w:val="21"/>
                <w:szCs w:val="21"/>
              </w:rPr>
              <w:t>_____________</w:t>
            </w:r>
          </w:p>
          <w:p w14:paraId="41AB4D71" w14:textId="77777777" w:rsidR="0035507C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3C6CBEE" w14:textId="58C24A22" w:rsidR="0035507C" w:rsidRDefault="00D50F7E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Арбитражный</w:t>
            </w:r>
            <w:r w:rsidR="0035507C">
              <w:rPr>
                <w:rFonts w:ascii="Arial" w:hAnsi="Arial" w:cs="Arial"/>
                <w:sz w:val="21"/>
                <w:szCs w:val="21"/>
              </w:rPr>
              <w:t xml:space="preserve"> управляющий</w:t>
            </w:r>
          </w:p>
          <w:p w14:paraId="322368B6" w14:textId="77777777" w:rsidR="0035507C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BD09FE7" w14:textId="62C97009" w:rsidR="0035507C" w:rsidRPr="0035507C" w:rsidRDefault="0035507C" w:rsidP="003550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50F7E">
              <w:rPr>
                <w:rFonts w:ascii="Arial" w:hAnsi="Arial" w:cs="Arial"/>
                <w:sz w:val="21"/>
                <w:szCs w:val="21"/>
              </w:rPr>
              <w:t>__________________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0F7E">
              <w:rPr>
                <w:rFonts w:ascii="Arial" w:hAnsi="Arial" w:cs="Arial"/>
                <w:sz w:val="21"/>
                <w:szCs w:val="21"/>
              </w:rPr>
              <w:t>Булатов Р.Г.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F9F85" w14:textId="77777777" w:rsidR="0035507C" w:rsidRDefault="0035507C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14:paraId="2D93179E" w14:textId="1E91D524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_______________________________  </w:t>
            </w:r>
          </w:p>
          <w:p w14:paraId="7EFDD2CC" w14:textId="77777777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A8CEA79" w14:textId="680FB8FD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b/>
                <w:sz w:val="21"/>
                <w:szCs w:val="21"/>
              </w:rPr>
              <w:t>ОГРН</w:t>
            </w:r>
            <w:r w:rsidRPr="00D83AB0">
              <w:rPr>
                <w:rFonts w:ascii="Arial" w:hAnsi="Arial" w:cs="Arial"/>
                <w:sz w:val="21"/>
                <w:szCs w:val="21"/>
              </w:rPr>
              <w:t xml:space="preserve"> ___________________</w:t>
            </w:r>
          </w:p>
          <w:p w14:paraId="3B0C024B" w14:textId="3F37DE76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b/>
                <w:sz w:val="21"/>
                <w:szCs w:val="21"/>
              </w:rPr>
              <w:t>ИНН</w:t>
            </w:r>
            <w:r w:rsidR="004745B9" w:rsidRPr="00D83AB0">
              <w:rPr>
                <w:rFonts w:ascii="Arial" w:hAnsi="Arial" w:cs="Arial"/>
                <w:sz w:val="21"/>
                <w:szCs w:val="21"/>
              </w:rPr>
              <w:t>_______________________________</w:t>
            </w:r>
          </w:p>
          <w:p w14:paraId="5DF177AB" w14:textId="2A48A03C" w:rsidR="00F214D8" w:rsidRPr="00D83AB0" w:rsidRDefault="004745B9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b/>
                <w:sz w:val="21"/>
                <w:szCs w:val="21"/>
              </w:rPr>
              <w:t xml:space="preserve">ЮРИДИЧЕСКИЙ </w:t>
            </w:r>
            <w:proofErr w:type="gramStart"/>
            <w:r w:rsidRPr="00D83AB0">
              <w:rPr>
                <w:rFonts w:ascii="Arial" w:hAnsi="Arial" w:cs="Arial"/>
                <w:b/>
                <w:sz w:val="21"/>
                <w:szCs w:val="21"/>
              </w:rPr>
              <w:t>АДРЕС</w:t>
            </w:r>
            <w:r w:rsidR="00F214D8" w:rsidRPr="00D83AB0">
              <w:rPr>
                <w:rFonts w:ascii="Arial" w:hAnsi="Arial" w:cs="Arial"/>
                <w:sz w:val="21"/>
                <w:szCs w:val="21"/>
              </w:rPr>
              <w:t>:_</w:t>
            </w:r>
            <w:proofErr w:type="gramEnd"/>
            <w:r w:rsidR="00F214D8" w:rsidRPr="00D83AB0">
              <w:rPr>
                <w:rFonts w:ascii="Arial" w:hAnsi="Arial" w:cs="Arial"/>
                <w:sz w:val="21"/>
                <w:szCs w:val="21"/>
              </w:rPr>
              <w:t>____________</w:t>
            </w:r>
          </w:p>
          <w:p w14:paraId="56C0C505" w14:textId="4F353541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>______________________________.</w:t>
            </w:r>
          </w:p>
          <w:p w14:paraId="646A197C" w14:textId="4643A96C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>Фактический адрес: ____________</w:t>
            </w:r>
            <w:proofErr w:type="gramStart"/>
            <w:r w:rsidRPr="00D83AB0">
              <w:rPr>
                <w:rFonts w:ascii="Arial" w:hAnsi="Arial" w:cs="Arial"/>
                <w:sz w:val="21"/>
                <w:szCs w:val="21"/>
              </w:rPr>
              <w:t>_ .</w:t>
            </w:r>
            <w:proofErr w:type="gramEnd"/>
          </w:p>
          <w:p w14:paraId="3C533F7C" w14:textId="7B505C34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 xml:space="preserve"> __________________________</w:t>
            </w:r>
          </w:p>
          <w:p w14:paraId="60B75CC0" w14:textId="1BCF998C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sz w:val="21"/>
                <w:szCs w:val="21"/>
              </w:rPr>
              <w:t>БАНКОВСКИЕ РЕКВИЗИТЫ:</w:t>
            </w:r>
          </w:p>
          <w:p w14:paraId="48938BCF" w14:textId="40ED1868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р/с ______________________________</w:t>
            </w:r>
          </w:p>
          <w:p w14:paraId="197BAF3C" w14:textId="05846BC3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в _______________________________</w:t>
            </w:r>
          </w:p>
          <w:p w14:paraId="756E1062" w14:textId="4426C89E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к/с ______________________________</w:t>
            </w:r>
          </w:p>
          <w:p w14:paraId="67CEBF5A" w14:textId="77777777" w:rsidR="00F214D8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БИК _____________________________</w:t>
            </w:r>
          </w:p>
          <w:p w14:paraId="051AA86C" w14:textId="77777777" w:rsidR="00D50F7E" w:rsidRDefault="00D50F7E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487E0A63" w14:textId="77777777" w:rsidR="00D50F7E" w:rsidRDefault="00D50F7E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7D8F28E3" w14:textId="77777777" w:rsidR="00D50F7E" w:rsidRDefault="00D50F7E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1A776941" w14:textId="3EE8C9FE" w:rsidR="00D50F7E" w:rsidRPr="00D83AB0" w:rsidRDefault="00D50F7E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_____________________</w:t>
            </w:r>
          </w:p>
        </w:tc>
      </w:tr>
    </w:tbl>
    <w:p w14:paraId="5E885B9E" w14:textId="77777777" w:rsidR="006A721E" w:rsidRPr="00D83AB0" w:rsidRDefault="006A721E" w:rsidP="00362B52">
      <w:pPr>
        <w:ind w:left="2124" w:firstLine="561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256F2B28" w14:textId="77777777" w:rsidR="00F214D8" w:rsidRPr="00D83AB0" w:rsidRDefault="00F214D8" w:rsidP="00F214D8">
      <w:pPr>
        <w:pStyle w:val="a3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02F9D95" w14:textId="215A46CB" w:rsidR="006A721E" w:rsidRPr="00D83AB0" w:rsidRDefault="006A721E" w:rsidP="00D50F7E">
      <w:pPr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sectPr w:rsidR="006A721E" w:rsidRPr="00D83AB0" w:rsidSect="001D0FE4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BBA"/>
    <w:multiLevelType w:val="multilevel"/>
    <w:tmpl w:val="B0C28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B8"/>
    <w:rsid w:val="00017CF5"/>
    <w:rsid w:val="00023780"/>
    <w:rsid w:val="00043F28"/>
    <w:rsid w:val="000758AF"/>
    <w:rsid w:val="00080E3D"/>
    <w:rsid w:val="00092313"/>
    <w:rsid w:val="000A3A00"/>
    <w:rsid w:val="000A647A"/>
    <w:rsid w:val="00143616"/>
    <w:rsid w:val="00197389"/>
    <w:rsid w:val="001A322A"/>
    <w:rsid w:val="001B6CDD"/>
    <w:rsid w:val="001D0FE4"/>
    <w:rsid w:val="001D7730"/>
    <w:rsid w:val="001E647B"/>
    <w:rsid w:val="001E6EDA"/>
    <w:rsid w:val="00254C68"/>
    <w:rsid w:val="00263B3A"/>
    <w:rsid w:val="003350F6"/>
    <w:rsid w:val="0035507C"/>
    <w:rsid w:val="003570C3"/>
    <w:rsid w:val="00362B52"/>
    <w:rsid w:val="003E05B8"/>
    <w:rsid w:val="003E4955"/>
    <w:rsid w:val="004015DD"/>
    <w:rsid w:val="004322A0"/>
    <w:rsid w:val="00441AFB"/>
    <w:rsid w:val="00447884"/>
    <w:rsid w:val="00461B7C"/>
    <w:rsid w:val="00473EF1"/>
    <w:rsid w:val="004745B9"/>
    <w:rsid w:val="004820B8"/>
    <w:rsid w:val="004862B7"/>
    <w:rsid w:val="00486719"/>
    <w:rsid w:val="0048769D"/>
    <w:rsid w:val="004E7ACF"/>
    <w:rsid w:val="00502F1B"/>
    <w:rsid w:val="005117ED"/>
    <w:rsid w:val="00522CB5"/>
    <w:rsid w:val="00533F94"/>
    <w:rsid w:val="005402ED"/>
    <w:rsid w:val="00546C10"/>
    <w:rsid w:val="00552119"/>
    <w:rsid w:val="00556A41"/>
    <w:rsid w:val="005B6156"/>
    <w:rsid w:val="005D5506"/>
    <w:rsid w:val="005F1CCC"/>
    <w:rsid w:val="0061155E"/>
    <w:rsid w:val="00631989"/>
    <w:rsid w:val="00631CB6"/>
    <w:rsid w:val="006777A2"/>
    <w:rsid w:val="00677FE4"/>
    <w:rsid w:val="006A007E"/>
    <w:rsid w:val="006A721E"/>
    <w:rsid w:val="006C1BC8"/>
    <w:rsid w:val="006C7EE9"/>
    <w:rsid w:val="006D3C08"/>
    <w:rsid w:val="006D5AC9"/>
    <w:rsid w:val="006E31B1"/>
    <w:rsid w:val="006E5F1A"/>
    <w:rsid w:val="00751DC3"/>
    <w:rsid w:val="008310C5"/>
    <w:rsid w:val="00862A3C"/>
    <w:rsid w:val="00874C2A"/>
    <w:rsid w:val="00880B12"/>
    <w:rsid w:val="00885877"/>
    <w:rsid w:val="008C3F8D"/>
    <w:rsid w:val="008C7D62"/>
    <w:rsid w:val="008D10B2"/>
    <w:rsid w:val="00900B26"/>
    <w:rsid w:val="00975BBE"/>
    <w:rsid w:val="009B1BFE"/>
    <w:rsid w:val="00A06FA6"/>
    <w:rsid w:val="00A328D4"/>
    <w:rsid w:val="00AD37E9"/>
    <w:rsid w:val="00AF5F22"/>
    <w:rsid w:val="00B15EDE"/>
    <w:rsid w:val="00B30589"/>
    <w:rsid w:val="00B962E7"/>
    <w:rsid w:val="00BA2086"/>
    <w:rsid w:val="00BF6175"/>
    <w:rsid w:val="00C068E6"/>
    <w:rsid w:val="00C3734D"/>
    <w:rsid w:val="00C539E7"/>
    <w:rsid w:val="00CB7EFD"/>
    <w:rsid w:val="00D50F7E"/>
    <w:rsid w:val="00D61CC5"/>
    <w:rsid w:val="00D74154"/>
    <w:rsid w:val="00D83AB0"/>
    <w:rsid w:val="00DB0CD3"/>
    <w:rsid w:val="00E12082"/>
    <w:rsid w:val="00E35F82"/>
    <w:rsid w:val="00E366A7"/>
    <w:rsid w:val="00E8375C"/>
    <w:rsid w:val="00E86056"/>
    <w:rsid w:val="00EB53BC"/>
    <w:rsid w:val="00F214D8"/>
    <w:rsid w:val="00F877A4"/>
    <w:rsid w:val="00F9272A"/>
    <w:rsid w:val="00FA5B5A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3196"/>
  <w15:docId w15:val="{7D38137C-A33C-4092-BAD1-1A36DF95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7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55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21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1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55CE53385BC63473D1B627AF989FB63264A70B67F79FE9F5BDC1A4a5w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55CE53385BC63473D1B627AF989FB63264A70B67F79FE9F5BDC1A4a5w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55CE53385BC63473D1B627AF989FB63264A70B67F79FE9F5BDC1A4a5w2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grul.nalog.ru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zvereva</dc:creator>
  <cp:lastModifiedBy>София</cp:lastModifiedBy>
  <cp:revision>2</cp:revision>
  <cp:lastPrinted>2015-10-06T16:41:00Z</cp:lastPrinted>
  <dcterms:created xsi:type="dcterms:W3CDTF">2026-02-13T11:01:00Z</dcterms:created>
  <dcterms:modified xsi:type="dcterms:W3CDTF">2026-02-13T11:01:00Z</dcterms:modified>
</cp:coreProperties>
</file>